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24" w:rsidRDefault="0033168A" w:rsidP="00E32F24">
      <w:pPr>
        <w:jc w:val="center"/>
        <w:rPr>
          <w:b/>
        </w:rPr>
      </w:pPr>
      <w:r>
        <w:rPr>
          <w:b/>
        </w:rPr>
        <w:t>СЕССИЯ  СОБРАНИЯ</w:t>
      </w:r>
      <w:bookmarkStart w:id="0" w:name="_GoBack"/>
      <w:bookmarkEnd w:id="0"/>
      <w:r w:rsidR="00E32F24">
        <w:rPr>
          <w:b/>
        </w:rPr>
        <w:t xml:space="preserve"> ДЕПУТАТОВ</w:t>
      </w:r>
    </w:p>
    <w:p w:rsidR="00E32F24" w:rsidRDefault="00E32F24" w:rsidP="00E32F24">
      <w:pPr>
        <w:jc w:val="center"/>
        <w:rPr>
          <w:b/>
        </w:rPr>
      </w:pPr>
      <w:r>
        <w:rPr>
          <w:b/>
        </w:rPr>
        <w:t xml:space="preserve">АЧИНЕРОВСКОГО СЕЛЬСКОГО МУНИЦИПАЛЬНОГО ОБРАЗОВАНИЯ </w:t>
      </w:r>
    </w:p>
    <w:p w:rsidR="00E32F24" w:rsidRDefault="00E32F24" w:rsidP="00E32F24">
      <w:pPr>
        <w:jc w:val="center"/>
        <w:rPr>
          <w:b/>
        </w:rPr>
      </w:pPr>
      <w:r>
        <w:rPr>
          <w:b/>
        </w:rPr>
        <w:t>РЕСПУБЛИКИ КАЛМЫКИЯ</w:t>
      </w:r>
    </w:p>
    <w:p w:rsidR="00E32F24" w:rsidRDefault="00E32F24" w:rsidP="00E32F24">
      <w:pPr>
        <w:jc w:val="center"/>
        <w:rPr>
          <w:b/>
        </w:rPr>
      </w:pPr>
    </w:p>
    <w:p w:rsidR="00E32F24" w:rsidRDefault="00924CC6" w:rsidP="00E32F24">
      <w:pPr>
        <w:jc w:val="center"/>
        <w:rPr>
          <w:b/>
          <w:u w:val="single"/>
        </w:rPr>
      </w:pPr>
      <w:r>
        <w:rPr>
          <w:b/>
        </w:rPr>
        <w:t>РЕШЕНИЕ № 4</w:t>
      </w:r>
    </w:p>
    <w:p w:rsidR="00E32F24" w:rsidRDefault="00924CC6" w:rsidP="00E32F24">
      <w:pPr>
        <w:jc w:val="both"/>
        <w:rPr>
          <w:b/>
        </w:rPr>
      </w:pPr>
      <w:r>
        <w:rPr>
          <w:b/>
        </w:rPr>
        <w:t>19 декабря   2019</w:t>
      </w:r>
      <w:r w:rsidR="00E32F24">
        <w:rPr>
          <w:b/>
        </w:rPr>
        <w:t xml:space="preserve"> г.                                                                                              п. Ачинеры</w:t>
      </w:r>
    </w:p>
    <w:p w:rsidR="00E32F24" w:rsidRDefault="00E32F24" w:rsidP="00E32F24">
      <w:pPr>
        <w:spacing w:line="298" w:lineRule="exact"/>
        <w:ind w:right="60"/>
        <w:jc w:val="center"/>
      </w:pPr>
    </w:p>
    <w:p w:rsidR="00E32F24" w:rsidRPr="005B4358" w:rsidRDefault="00E32F24" w:rsidP="00E32F24">
      <w:pPr>
        <w:rPr>
          <w:sz w:val="26"/>
          <w:szCs w:val="26"/>
        </w:rPr>
      </w:pPr>
      <w:r w:rsidRPr="005B4358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проекте </w:t>
      </w:r>
      <w:r w:rsidRPr="005B4358">
        <w:rPr>
          <w:b/>
          <w:sz w:val="26"/>
          <w:szCs w:val="26"/>
        </w:rPr>
        <w:t>бюджет</w:t>
      </w:r>
      <w:r>
        <w:rPr>
          <w:b/>
          <w:sz w:val="26"/>
          <w:szCs w:val="26"/>
        </w:rPr>
        <w:t xml:space="preserve">а </w:t>
      </w:r>
      <w:proofErr w:type="spellStart"/>
      <w:r>
        <w:rPr>
          <w:b/>
          <w:sz w:val="26"/>
          <w:szCs w:val="26"/>
        </w:rPr>
        <w:t>Ачинеров</w:t>
      </w:r>
      <w:r w:rsidRPr="005B4358">
        <w:rPr>
          <w:b/>
          <w:sz w:val="26"/>
          <w:szCs w:val="26"/>
        </w:rPr>
        <w:t>ского</w:t>
      </w:r>
      <w:proofErr w:type="spellEnd"/>
      <w:r w:rsidRPr="005B4358">
        <w:rPr>
          <w:b/>
          <w:sz w:val="26"/>
          <w:szCs w:val="26"/>
        </w:rPr>
        <w:t xml:space="preserve">  сельского муниципального  образов</w:t>
      </w:r>
      <w:r w:rsidR="00924CC6">
        <w:rPr>
          <w:b/>
          <w:sz w:val="26"/>
          <w:szCs w:val="26"/>
        </w:rPr>
        <w:t>ания Республики  Калмыкия на 2020</w:t>
      </w:r>
      <w:r w:rsidRPr="005B4358">
        <w:rPr>
          <w:b/>
          <w:sz w:val="26"/>
          <w:szCs w:val="26"/>
        </w:rPr>
        <w:t xml:space="preserve"> год</w:t>
      </w:r>
      <w:r w:rsidR="00924CC6">
        <w:rPr>
          <w:b/>
          <w:sz w:val="26"/>
          <w:szCs w:val="26"/>
        </w:rPr>
        <w:t xml:space="preserve"> и плановый период 2021</w:t>
      </w:r>
      <w:r w:rsidRPr="005B4358">
        <w:rPr>
          <w:b/>
          <w:sz w:val="26"/>
          <w:szCs w:val="26"/>
        </w:rPr>
        <w:t>-20</w:t>
      </w:r>
      <w:r w:rsidR="00924CC6">
        <w:rPr>
          <w:b/>
          <w:sz w:val="26"/>
          <w:szCs w:val="26"/>
        </w:rPr>
        <w:t>22</w:t>
      </w:r>
      <w:r w:rsidRPr="005B4358">
        <w:rPr>
          <w:b/>
          <w:sz w:val="26"/>
          <w:szCs w:val="26"/>
        </w:rPr>
        <w:t xml:space="preserve"> годы» </w:t>
      </w:r>
      <w:r>
        <w:rPr>
          <w:b/>
          <w:sz w:val="26"/>
          <w:szCs w:val="26"/>
        </w:rPr>
        <w:t xml:space="preserve"> </w:t>
      </w:r>
    </w:p>
    <w:p w:rsidR="00E32F24" w:rsidRPr="005B4358" w:rsidRDefault="00E32F24" w:rsidP="00E32F24">
      <w:pPr>
        <w:ind w:left="284"/>
        <w:jc w:val="both"/>
        <w:rPr>
          <w:sz w:val="26"/>
          <w:szCs w:val="26"/>
        </w:rPr>
      </w:pPr>
    </w:p>
    <w:p w:rsidR="00E32F24" w:rsidRPr="005B4358" w:rsidRDefault="00E32F24" w:rsidP="00E32F24">
      <w:pPr>
        <w:jc w:val="both"/>
        <w:rPr>
          <w:color w:val="000000"/>
          <w:sz w:val="26"/>
          <w:szCs w:val="26"/>
        </w:rPr>
      </w:pPr>
      <w:r w:rsidRPr="005B4358">
        <w:rPr>
          <w:color w:val="000000"/>
          <w:sz w:val="26"/>
          <w:szCs w:val="26"/>
        </w:rPr>
        <w:t xml:space="preserve">  Руководствуясь пунктом 1 статьи 9 Федерального закона «Об общих принципах организации местного самоуправления в Российской Федерации» № 131-ФЗ от 06.10.2003 года,</w:t>
      </w:r>
      <w:r>
        <w:rPr>
          <w:color w:val="000000"/>
          <w:sz w:val="26"/>
          <w:szCs w:val="26"/>
        </w:rPr>
        <w:t xml:space="preserve"> пунктом 3 статьи 61 Устава </w:t>
      </w:r>
      <w:proofErr w:type="spellStart"/>
      <w:r>
        <w:rPr>
          <w:color w:val="000000"/>
          <w:sz w:val="26"/>
          <w:szCs w:val="26"/>
        </w:rPr>
        <w:t>Ачинер</w:t>
      </w:r>
      <w:r w:rsidRPr="005B4358">
        <w:rPr>
          <w:color w:val="000000"/>
          <w:sz w:val="26"/>
          <w:szCs w:val="26"/>
        </w:rPr>
        <w:t>овского</w:t>
      </w:r>
      <w:proofErr w:type="spellEnd"/>
      <w:r w:rsidRPr="005B4358">
        <w:rPr>
          <w:color w:val="000000"/>
          <w:sz w:val="26"/>
          <w:szCs w:val="26"/>
        </w:rPr>
        <w:t xml:space="preserve"> сельского муниципального образования Республики </w:t>
      </w:r>
      <w:r>
        <w:rPr>
          <w:color w:val="000000"/>
          <w:sz w:val="26"/>
          <w:szCs w:val="26"/>
        </w:rPr>
        <w:t xml:space="preserve">Калмыкия Собрание депутатов </w:t>
      </w:r>
      <w:proofErr w:type="spellStart"/>
      <w:r>
        <w:rPr>
          <w:color w:val="000000"/>
          <w:sz w:val="26"/>
          <w:szCs w:val="26"/>
        </w:rPr>
        <w:t>Ачинер</w:t>
      </w:r>
      <w:r w:rsidRPr="005B4358">
        <w:rPr>
          <w:color w:val="000000"/>
          <w:sz w:val="26"/>
          <w:szCs w:val="26"/>
        </w:rPr>
        <w:t>овского</w:t>
      </w:r>
      <w:proofErr w:type="spellEnd"/>
      <w:r w:rsidRPr="005B4358">
        <w:rPr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</w:p>
    <w:p w:rsidR="00E32F24" w:rsidRPr="005B4358" w:rsidRDefault="00E32F24" w:rsidP="00E32F24">
      <w:pPr>
        <w:ind w:left="284"/>
        <w:jc w:val="center"/>
        <w:rPr>
          <w:color w:val="000000"/>
          <w:sz w:val="26"/>
          <w:szCs w:val="26"/>
        </w:rPr>
      </w:pPr>
    </w:p>
    <w:p w:rsidR="00E32F24" w:rsidRPr="005B4358" w:rsidRDefault="00E32F24" w:rsidP="00E32F24">
      <w:pPr>
        <w:ind w:left="284"/>
        <w:jc w:val="center"/>
        <w:rPr>
          <w:color w:val="000000"/>
          <w:sz w:val="26"/>
          <w:szCs w:val="26"/>
        </w:rPr>
      </w:pPr>
      <w:r w:rsidRPr="005B4358">
        <w:rPr>
          <w:color w:val="000000"/>
          <w:sz w:val="26"/>
          <w:szCs w:val="26"/>
        </w:rPr>
        <w:t>решило:</w:t>
      </w:r>
    </w:p>
    <w:p w:rsidR="00E32F24" w:rsidRPr="005B4358" w:rsidRDefault="00E32F24" w:rsidP="00E32F24">
      <w:pPr>
        <w:ind w:left="284"/>
        <w:jc w:val="center"/>
        <w:rPr>
          <w:color w:val="000000"/>
          <w:sz w:val="26"/>
          <w:szCs w:val="26"/>
        </w:rPr>
      </w:pPr>
    </w:p>
    <w:p w:rsidR="00E32F24" w:rsidRPr="005B4358" w:rsidRDefault="00E32F24" w:rsidP="00E32F24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1.Принять проект </w:t>
      </w:r>
      <w:r w:rsidRPr="005B4358">
        <w:rPr>
          <w:color w:val="000000"/>
          <w:sz w:val="26"/>
          <w:szCs w:val="26"/>
        </w:rPr>
        <w:t>бюджет</w:t>
      </w:r>
      <w:r>
        <w:rPr>
          <w:color w:val="000000"/>
          <w:sz w:val="26"/>
          <w:szCs w:val="26"/>
        </w:rPr>
        <w:t xml:space="preserve">а </w:t>
      </w:r>
      <w:proofErr w:type="spellStart"/>
      <w:r>
        <w:rPr>
          <w:color w:val="000000"/>
          <w:sz w:val="26"/>
          <w:szCs w:val="26"/>
        </w:rPr>
        <w:t>Ачинер</w:t>
      </w:r>
      <w:r w:rsidRPr="005B4358">
        <w:rPr>
          <w:color w:val="000000"/>
          <w:sz w:val="26"/>
          <w:szCs w:val="26"/>
        </w:rPr>
        <w:t>овского</w:t>
      </w:r>
      <w:proofErr w:type="spellEnd"/>
      <w:r w:rsidRPr="005B4358">
        <w:rPr>
          <w:color w:val="000000"/>
          <w:sz w:val="26"/>
          <w:szCs w:val="26"/>
        </w:rPr>
        <w:t xml:space="preserve"> сельского муниципального образо</w:t>
      </w:r>
      <w:r w:rsidR="00924CC6">
        <w:rPr>
          <w:color w:val="000000"/>
          <w:sz w:val="26"/>
          <w:szCs w:val="26"/>
        </w:rPr>
        <w:t>вания Республики Калмыкия на 2020</w:t>
      </w:r>
      <w:r w:rsidRPr="005B4358">
        <w:rPr>
          <w:color w:val="000000"/>
          <w:sz w:val="26"/>
          <w:szCs w:val="26"/>
        </w:rPr>
        <w:t xml:space="preserve"> год</w:t>
      </w:r>
      <w:r w:rsidR="00924CC6">
        <w:rPr>
          <w:color w:val="000000"/>
          <w:sz w:val="26"/>
          <w:szCs w:val="26"/>
        </w:rPr>
        <w:t xml:space="preserve"> и плановый период 2021</w:t>
      </w:r>
      <w:r w:rsidRPr="005B4358">
        <w:rPr>
          <w:color w:val="000000"/>
          <w:sz w:val="26"/>
          <w:szCs w:val="26"/>
        </w:rPr>
        <w:t>-20</w:t>
      </w:r>
      <w:r w:rsidR="00924CC6">
        <w:rPr>
          <w:color w:val="000000"/>
          <w:sz w:val="26"/>
          <w:szCs w:val="26"/>
        </w:rPr>
        <w:t>22</w:t>
      </w:r>
      <w:r>
        <w:rPr>
          <w:color w:val="000000"/>
          <w:sz w:val="26"/>
          <w:szCs w:val="26"/>
        </w:rPr>
        <w:t xml:space="preserve">    </w:t>
      </w:r>
      <w:r w:rsidRPr="005B4358">
        <w:rPr>
          <w:color w:val="000000"/>
          <w:sz w:val="26"/>
          <w:szCs w:val="26"/>
        </w:rPr>
        <w:t>годы</w:t>
      </w:r>
      <w:r>
        <w:rPr>
          <w:color w:val="000000"/>
          <w:sz w:val="26"/>
          <w:szCs w:val="26"/>
        </w:rPr>
        <w:t>.</w:t>
      </w:r>
      <w:r w:rsidRPr="005B4358">
        <w:rPr>
          <w:color w:val="000000"/>
          <w:sz w:val="26"/>
          <w:szCs w:val="26"/>
        </w:rPr>
        <w:t xml:space="preserve">     </w:t>
      </w:r>
    </w:p>
    <w:p w:rsidR="00E32F24" w:rsidRDefault="00E32F24" w:rsidP="00E32F24">
      <w:r>
        <w:rPr>
          <w:color w:val="000000"/>
          <w:sz w:val="26"/>
          <w:szCs w:val="26"/>
        </w:rPr>
        <w:t xml:space="preserve">  </w:t>
      </w:r>
      <w:r w:rsidRPr="005B4358">
        <w:rPr>
          <w:color w:val="000000"/>
          <w:sz w:val="26"/>
          <w:szCs w:val="26"/>
        </w:rPr>
        <w:t>2.   Настоящее решение вступает в силу со дня подписания</w:t>
      </w:r>
    </w:p>
    <w:p w:rsidR="00E32F24" w:rsidRDefault="00E32F24" w:rsidP="00E32F24"/>
    <w:p w:rsidR="00E32F24" w:rsidRDefault="00E32F24" w:rsidP="00E32F24"/>
    <w:p w:rsidR="00E32F24" w:rsidRDefault="00E32F24" w:rsidP="00E32F24"/>
    <w:p w:rsidR="00E32F24" w:rsidRDefault="00E32F24" w:rsidP="00E32F24">
      <w:r>
        <w:t xml:space="preserve">Председатель Собрания депутатов </w:t>
      </w:r>
      <w:proofErr w:type="spellStart"/>
      <w:r>
        <w:t>Ачинеровского</w:t>
      </w:r>
      <w:proofErr w:type="spellEnd"/>
    </w:p>
    <w:p w:rsidR="00E32F24" w:rsidRDefault="00E32F24" w:rsidP="00E32F24">
      <w:r>
        <w:t>Сельского муниципального образования</w:t>
      </w:r>
    </w:p>
    <w:p w:rsidR="00E32F24" w:rsidRDefault="00E32F24" w:rsidP="00E32F24">
      <w:r>
        <w:t xml:space="preserve">Республики Калмыкия                                                                 </w:t>
      </w:r>
      <w:r w:rsidR="00924CC6">
        <w:t xml:space="preserve">                    </w:t>
      </w:r>
      <w:proofErr w:type="spellStart"/>
      <w:r w:rsidR="00924CC6">
        <w:t>Е.З.Анчаева</w:t>
      </w:r>
      <w:proofErr w:type="spellEnd"/>
      <w:r w:rsidR="00924CC6">
        <w:t>.</w:t>
      </w:r>
    </w:p>
    <w:p w:rsidR="00E32F24" w:rsidRDefault="00E32F24" w:rsidP="00E32F24"/>
    <w:p w:rsidR="00E32F24" w:rsidRPr="00D740EA" w:rsidRDefault="00E32F24" w:rsidP="00E32F24">
      <w:pPr>
        <w:ind w:left="960"/>
        <w:jc w:val="both"/>
      </w:pPr>
      <w:r w:rsidRPr="00D740EA">
        <w:rPr>
          <w:color w:val="2D2D2D"/>
          <w:spacing w:val="2"/>
        </w:rPr>
        <w:t xml:space="preserve"> </w:t>
      </w:r>
      <w:r w:rsidRPr="00D740EA">
        <w:rPr>
          <w:color w:val="2D2D2D"/>
          <w:spacing w:val="2"/>
        </w:rPr>
        <w:br/>
      </w:r>
    </w:p>
    <w:p w:rsidR="00E32F24" w:rsidRDefault="00E32F24" w:rsidP="00E32F24"/>
    <w:p w:rsidR="00A15C4F" w:rsidRDefault="00A15C4F"/>
    <w:sectPr w:rsidR="00A1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24"/>
    <w:rsid w:val="0033168A"/>
    <w:rsid w:val="00924CC6"/>
    <w:rsid w:val="009351BA"/>
    <w:rsid w:val="00A15C4F"/>
    <w:rsid w:val="00E3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5</cp:revision>
  <cp:lastPrinted>2019-12-20T07:05:00Z</cp:lastPrinted>
  <dcterms:created xsi:type="dcterms:W3CDTF">2018-12-25T14:22:00Z</dcterms:created>
  <dcterms:modified xsi:type="dcterms:W3CDTF">2019-12-20T07:05:00Z</dcterms:modified>
</cp:coreProperties>
</file>