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69" w:rsidRDefault="00223D69" w:rsidP="00293C8C">
      <w:pPr>
        <w:tabs>
          <w:tab w:val="left" w:pos="142"/>
        </w:tabs>
        <w:ind w:right="-3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 ДЕПУТАТОВ</w:t>
      </w:r>
    </w:p>
    <w:p w:rsidR="00223D69" w:rsidRDefault="00223D69" w:rsidP="00223D69">
      <w:pPr>
        <w:ind w:right="-3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АЧИНЕРОВСКОГО СЕЛЬСКОГО МУНИЦИПАЛЬНОГО </w:t>
      </w:r>
    </w:p>
    <w:p w:rsidR="00223D69" w:rsidRDefault="00223D69" w:rsidP="00223D69">
      <w:pPr>
        <w:ind w:right="-3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РЕСПУБЛИКИ КАЛМЫКИЯ ПЯТОГО СОЗЫВА</w:t>
      </w:r>
    </w:p>
    <w:p w:rsidR="00223D69" w:rsidRDefault="00223D69" w:rsidP="00223D69">
      <w:pPr>
        <w:ind w:right="-384"/>
        <w:jc w:val="right"/>
        <w:rPr>
          <w:sz w:val="24"/>
          <w:szCs w:val="24"/>
        </w:rPr>
      </w:pPr>
    </w:p>
    <w:p w:rsidR="00223D69" w:rsidRDefault="00223D69" w:rsidP="00223D69">
      <w:pPr>
        <w:ind w:right="-38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 </w:t>
      </w:r>
    </w:p>
    <w:p w:rsidR="00223D69" w:rsidRDefault="00223D69" w:rsidP="00223D69">
      <w:pPr>
        <w:ind w:right="-384"/>
        <w:jc w:val="center"/>
        <w:rPr>
          <w:sz w:val="24"/>
          <w:szCs w:val="24"/>
        </w:rPr>
      </w:pPr>
    </w:p>
    <w:p w:rsidR="00223D69" w:rsidRDefault="00223D69" w:rsidP="00223D6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144780</wp:posOffset>
                </wp:positionV>
                <wp:extent cx="50165" cy="635"/>
                <wp:effectExtent l="9525" t="11430" r="698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6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4pt" to="273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" strokeweight=".5pt"/>
            </w:pict>
          </mc:Fallback>
        </mc:AlternateContent>
      </w:r>
      <w:r w:rsidR="00217A82">
        <w:rPr>
          <w:sz w:val="24"/>
          <w:szCs w:val="24"/>
        </w:rPr>
        <w:t>18</w:t>
      </w:r>
      <w:r>
        <w:rPr>
          <w:sz w:val="24"/>
          <w:szCs w:val="24"/>
        </w:rPr>
        <w:t xml:space="preserve"> апреля 2023 г.              </w:t>
      </w:r>
      <w:r w:rsidR="00E504FC">
        <w:rPr>
          <w:sz w:val="24"/>
          <w:szCs w:val="24"/>
        </w:rPr>
        <w:t xml:space="preserve">                          № 5</w:t>
      </w: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пос.Ачинеры</w:t>
      </w:r>
      <w:proofErr w:type="spellEnd"/>
    </w:p>
    <w:p w:rsidR="00223D69" w:rsidRDefault="00223D69" w:rsidP="00223D69">
      <w:pPr>
        <w:ind w:right="-384"/>
        <w:rPr>
          <w:sz w:val="24"/>
          <w:szCs w:val="24"/>
        </w:rPr>
      </w:pPr>
    </w:p>
    <w:p w:rsidR="00223D69" w:rsidRPr="00223D69" w:rsidRDefault="00223D69" w:rsidP="00223D69">
      <w:pPr>
        <w:ind w:right="-384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«О проекте</w:t>
      </w:r>
      <w:r w:rsidRPr="00223D69">
        <w:rPr>
          <w:color w:val="000000"/>
          <w:sz w:val="24"/>
          <w:szCs w:val="24"/>
        </w:rPr>
        <w:t xml:space="preserve"> </w:t>
      </w:r>
      <w:r w:rsidRPr="00223D69">
        <w:rPr>
          <w:b/>
          <w:color w:val="000000"/>
          <w:sz w:val="24"/>
          <w:szCs w:val="24"/>
        </w:rPr>
        <w:t>решения Собрания депутатов Ачинеровского сельского муниципального образования Республики Калмыкия «О внесении изменений и дополнений в Устав Ачинеровского сельского муниципального образования Республики Калмыкия»</w:t>
      </w:r>
    </w:p>
    <w:p w:rsidR="00223D69" w:rsidRDefault="00223D69" w:rsidP="0022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23D69" w:rsidRPr="006A408B" w:rsidRDefault="00223D69" w:rsidP="00223D69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>
        <w:rPr>
          <w:sz w:val="24"/>
          <w:szCs w:val="24"/>
        </w:rPr>
        <w:t xml:space="preserve">   </w:t>
      </w:r>
      <w:proofErr w:type="gramStart"/>
      <w:r w:rsidRPr="006A408B">
        <w:rPr>
          <w:color w:val="000000"/>
          <w:sz w:val="24"/>
          <w:szCs w:val="28"/>
          <w:shd w:val="clear" w:color="auto" w:fill="FFFFFF"/>
        </w:rPr>
        <w:t xml:space="preserve">В целях приведения Устава </w:t>
      </w:r>
      <w:r>
        <w:rPr>
          <w:sz w:val="24"/>
          <w:szCs w:val="28"/>
        </w:rPr>
        <w:t>Ачинеровского</w:t>
      </w:r>
      <w:r w:rsidRPr="006A408B">
        <w:rPr>
          <w:sz w:val="24"/>
          <w:szCs w:val="28"/>
        </w:rPr>
        <w:t xml:space="preserve"> </w:t>
      </w:r>
      <w:r w:rsidRPr="006A408B">
        <w:rPr>
          <w:color w:val="000000"/>
          <w:sz w:val="24"/>
          <w:szCs w:val="28"/>
          <w:shd w:val="clear" w:color="auto" w:fill="FFFFFF"/>
        </w:rPr>
        <w:t>сельского муниципального образования Республики Калмыкия в соответствие с</w:t>
      </w:r>
      <w:r w:rsidRPr="006A408B">
        <w:rPr>
          <w:sz w:val="22"/>
          <w:szCs w:val="24"/>
        </w:rPr>
        <w:t xml:space="preserve"> </w:t>
      </w:r>
      <w:r w:rsidRPr="006A408B">
        <w:rPr>
          <w:color w:val="000000"/>
          <w:sz w:val="24"/>
          <w:szCs w:val="28"/>
          <w:shd w:val="clear" w:color="auto" w:fill="FFFFFF"/>
        </w:rPr>
        <w:t xml:space="preserve">федеральным и республиканским законодательством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</w:t>
      </w:r>
      <w:r w:rsidRPr="006A408B">
        <w:rPr>
          <w:sz w:val="24"/>
          <w:szCs w:val="28"/>
          <w:shd w:val="clear" w:color="auto" w:fill="FFFFFF"/>
        </w:rPr>
        <w:t>статьи 25</w:t>
      </w:r>
      <w:r w:rsidRPr="006A408B">
        <w:rPr>
          <w:color w:val="000000"/>
          <w:sz w:val="24"/>
          <w:szCs w:val="28"/>
          <w:shd w:val="clear" w:color="auto" w:fill="FFFFFF"/>
        </w:rPr>
        <w:t xml:space="preserve"> Устава </w:t>
      </w:r>
      <w:r>
        <w:rPr>
          <w:sz w:val="24"/>
          <w:szCs w:val="28"/>
        </w:rPr>
        <w:t>Ачинеровского</w:t>
      </w:r>
      <w:r w:rsidRPr="006A408B">
        <w:rPr>
          <w:sz w:val="24"/>
          <w:szCs w:val="28"/>
        </w:rPr>
        <w:t xml:space="preserve"> </w:t>
      </w:r>
      <w:r w:rsidRPr="006A408B">
        <w:rPr>
          <w:color w:val="000000"/>
          <w:sz w:val="24"/>
          <w:szCs w:val="28"/>
          <w:shd w:val="clear" w:color="auto" w:fill="FFFFFF"/>
        </w:rPr>
        <w:t>сельского муниципального образования Республики Калмыкия, Собрание</w:t>
      </w:r>
      <w:proofErr w:type="gramEnd"/>
      <w:r w:rsidRPr="006A408B">
        <w:rPr>
          <w:color w:val="000000"/>
          <w:sz w:val="24"/>
          <w:szCs w:val="28"/>
          <w:shd w:val="clear" w:color="auto" w:fill="FFFFFF"/>
        </w:rPr>
        <w:t xml:space="preserve"> депутатов </w:t>
      </w:r>
      <w:r>
        <w:rPr>
          <w:sz w:val="24"/>
          <w:szCs w:val="28"/>
        </w:rPr>
        <w:t>Ачинеровского</w:t>
      </w:r>
      <w:r w:rsidRPr="006A408B">
        <w:rPr>
          <w:sz w:val="24"/>
          <w:szCs w:val="28"/>
        </w:rPr>
        <w:t xml:space="preserve"> </w:t>
      </w:r>
      <w:r w:rsidRPr="006A408B">
        <w:rPr>
          <w:color w:val="000000"/>
          <w:sz w:val="24"/>
          <w:szCs w:val="28"/>
          <w:shd w:val="clear" w:color="auto" w:fill="FFFFFF"/>
        </w:rPr>
        <w:t xml:space="preserve">сельского муниципального образования Республики Калмыкия </w:t>
      </w:r>
      <w:r w:rsidRPr="006A408B">
        <w:rPr>
          <w:sz w:val="24"/>
          <w:szCs w:val="28"/>
        </w:rPr>
        <w:t>решило:</w:t>
      </w:r>
    </w:p>
    <w:p w:rsidR="00223D69" w:rsidRDefault="00223D69" w:rsidP="00223D69">
      <w:pPr>
        <w:jc w:val="both"/>
        <w:rPr>
          <w:sz w:val="24"/>
          <w:szCs w:val="24"/>
        </w:rPr>
      </w:pPr>
    </w:p>
    <w:p w:rsidR="00223D69" w:rsidRDefault="00223D69" w:rsidP="00223D69">
      <w:pPr>
        <w:ind w:right="-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решило:</w:t>
      </w:r>
    </w:p>
    <w:p w:rsidR="00223D69" w:rsidRDefault="00223D69" w:rsidP="00223D69">
      <w:pPr>
        <w:ind w:right="-384"/>
        <w:jc w:val="center"/>
        <w:rPr>
          <w:b/>
          <w:bCs/>
          <w:sz w:val="24"/>
          <w:szCs w:val="24"/>
        </w:rPr>
      </w:pPr>
    </w:p>
    <w:p w:rsidR="00223D69" w:rsidRPr="00223D69" w:rsidRDefault="00223D69" w:rsidP="00EC067D">
      <w:pPr>
        <w:ind w:right="-3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1. Одобрить прилагаемые к настоящему решению проект решения Собрания депутатов Ачинеровского сельского муниципального образования Республики Калмыкия </w:t>
      </w:r>
      <w:r w:rsidRPr="00223D69">
        <w:rPr>
          <w:color w:val="000000"/>
          <w:sz w:val="24"/>
          <w:szCs w:val="24"/>
        </w:rPr>
        <w:t xml:space="preserve">«О внесении изменений и дополнений в Устав Ачинеровского сельского муниципального образования </w:t>
      </w:r>
      <w:bookmarkStart w:id="0" w:name="_GoBack"/>
      <w:bookmarkEnd w:id="0"/>
      <w:r w:rsidRPr="00223D69">
        <w:rPr>
          <w:color w:val="000000"/>
          <w:sz w:val="24"/>
          <w:szCs w:val="24"/>
        </w:rPr>
        <w:t>Республики Калмыкия»</w:t>
      </w:r>
    </w:p>
    <w:p w:rsidR="00223D69" w:rsidRPr="00EC067D" w:rsidRDefault="00223D69" w:rsidP="00EC067D">
      <w:pPr>
        <w:ind w:right="-3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2. Обнародовать настоящее решение </w:t>
      </w:r>
      <w:r w:rsidR="00EC067D">
        <w:rPr>
          <w:sz w:val="24"/>
          <w:szCs w:val="24"/>
        </w:rPr>
        <w:t xml:space="preserve"> Собрания депутатов Ачинеровского сельского муниципального образования Республики Калмыкия </w:t>
      </w:r>
      <w:r w:rsidR="00EC067D" w:rsidRPr="00EC067D">
        <w:rPr>
          <w:sz w:val="24"/>
          <w:szCs w:val="24"/>
        </w:rPr>
        <w:t>«О проекте</w:t>
      </w:r>
      <w:r w:rsidR="00EC067D" w:rsidRPr="00EC067D">
        <w:rPr>
          <w:color w:val="000000"/>
          <w:sz w:val="24"/>
          <w:szCs w:val="24"/>
        </w:rPr>
        <w:t xml:space="preserve"> решения Собрания депутатов Ачинеровского сельского муниципального образования Республики Калмыкия «О внесении изменений и дополнений в Устав Ачинеровского сельского муниципального образования Республики Калмыкия»</w:t>
      </w:r>
      <w:r w:rsidR="00EC067D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установленном порядке в срок до начала даты проведения публичных слушаний.</w:t>
      </w:r>
    </w:p>
    <w:p w:rsidR="00223D69" w:rsidRDefault="00223D69" w:rsidP="0022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Установить, что предложения граждан по проекту </w:t>
      </w:r>
      <w:r w:rsidR="00EC067D">
        <w:rPr>
          <w:sz w:val="24"/>
          <w:szCs w:val="24"/>
        </w:rPr>
        <w:t xml:space="preserve">решения Собрания депутатов </w:t>
      </w:r>
      <w:r>
        <w:rPr>
          <w:bCs/>
          <w:sz w:val="24"/>
          <w:szCs w:val="24"/>
        </w:rPr>
        <w:t>Ачинеровского</w:t>
      </w:r>
      <w:r>
        <w:rPr>
          <w:sz w:val="24"/>
          <w:szCs w:val="24"/>
        </w:rPr>
        <w:t xml:space="preserve">  сельского муниципального образования Республики Калмыкия </w:t>
      </w:r>
      <w:r w:rsidR="00EC067D" w:rsidRPr="00EC067D">
        <w:rPr>
          <w:color w:val="000000"/>
          <w:sz w:val="24"/>
          <w:szCs w:val="24"/>
        </w:rPr>
        <w:t>«О внесении изменений и дополнений в Устав Ачинеровского сельского муниципального образования Республики Калмыкия»</w:t>
      </w:r>
      <w:r w:rsidR="00EC067D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принимаются в письменном виде</w:t>
      </w:r>
      <w:r w:rsidR="00EC067D">
        <w:rPr>
          <w:sz w:val="24"/>
          <w:szCs w:val="24"/>
        </w:rPr>
        <w:t xml:space="preserve"> секретарем  Собрания </w:t>
      </w:r>
      <w:r>
        <w:rPr>
          <w:sz w:val="24"/>
          <w:szCs w:val="24"/>
        </w:rPr>
        <w:t xml:space="preserve"> депутатов</w:t>
      </w:r>
      <w:r>
        <w:rPr>
          <w:bCs/>
          <w:sz w:val="24"/>
          <w:szCs w:val="24"/>
        </w:rPr>
        <w:t xml:space="preserve"> Ачинеровского</w:t>
      </w:r>
      <w:r>
        <w:rPr>
          <w:sz w:val="24"/>
          <w:szCs w:val="24"/>
        </w:rPr>
        <w:t xml:space="preserve">  сельского муниципального обра</w:t>
      </w:r>
      <w:r w:rsidR="00EC067D">
        <w:rPr>
          <w:sz w:val="24"/>
          <w:szCs w:val="24"/>
        </w:rPr>
        <w:t>зования Респ</w:t>
      </w:r>
      <w:r w:rsidR="00217A82">
        <w:rPr>
          <w:sz w:val="24"/>
          <w:szCs w:val="24"/>
        </w:rPr>
        <w:t>ублики Калмыкия с 18</w:t>
      </w:r>
      <w:r w:rsidR="00EC067D">
        <w:rPr>
          <w:sz w:val="24"/>
          <w:szCs w:val="24"/>
        </w:rPr>
        <w:t xml:space="preserve"> апреля 2023 </w:t>
      </w:r>
      <w:r>
        <w:rPr>
          <w:sz w:val="24"/>
          <w:szCs w:val="24"/>
        </w:rPr>
        <w:t xml:space="preserve">года до дня рассмотрения вопроса по адресу: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чинеры</w:t>
      </w:r>
      <w:proofErr w:type="spellEnd"/>
      <w:r>
        <w:rPr>
          <w:sz w:val="24"/>
          <w:szCs w:val="24"/>
        </w:rPr>
        <w:t>, ул. Ленина, д.11, здание администрации СМО, с 9.00 часов до 18.00 часов, перерыв с 13.00 до 14.00 часов.</w:t>
      </w:r>
    </w:p>
    <w:p w:rsidR="00223D69" w:rsidRDefault="00223D69" w:rsidP="0022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Для обсуждения проекта </w:t>
      </w:r>
      <w:r w:rsidR="00217A82" w:rsidRPr="00217A82">
        <w:rPr>
          <w:color w:val="000000"/>
          <w:sz w:val="24"/>
          <w:szCs w:val="24"/>
        </w:rPr>
        <w:t>решения Собрания депутатов Ачинеровского сельского муниципального образования Республики Калмыкия</w:t>
      </w:r>
      <w:r w:rsidR="00217A82">
        <w:rPr>
          <w:color w:val="000000"/>
          <w:sz w:val="24"/>
          <w:szCs w:val="24"/>
        </w:rPr>
        <w:t xml:space="preserve"> </w:t>
      </w:r>
      <w:r w:rsidR="00217A82" w:rsidRPr="00EC067D">
        <w:rPr>
          <w:color w:val="000000"/>
          <w:sz w:val="24"/>
          <w:szCs w:val="24"/>
        </w:rPr>
        <w:t>«О внесении изменений и дополнений в Устав Ачинеровского сельского муниципального образования Республики Калмыкия»</w:t>
      </w:r>
      <w:r w:rsidR="00217A82" w:rsidRPr="00223D69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 участием жителей муниципального образования провес</w:t>
      </w:r>
      <w:r w:rsidR="00217A82">
        <w:rPr>
          <w:sz w:val="24"/>
          <w:szCs w:val="24"/>
        </w:rPr>
        <w:t>ти публичные слушания 04 мая  2023</w:t>
      </w:r>
      <w:r>
        <w:rPr>
          <w:sz w:val="24"/>
          <w:szCs w:val="24"/>
        </w:rPr>
        <w:t xml:space="preserve"> года в 14.00 часов по адресу: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чинеры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ул.Ленина</w:t>
      </w:r>
      <w:proofErr w:type="spellEnd"/>
      <w:r>
        <w:rPr>
          <w:sz w:val="24"/>
          <w:szCs w:val="24"/>
        </w:rPr>
        <w:t xml:space="preserve">, д. 12, здание СДК согласно утвержденному Порядку организации и проведения публичных слушаний в </w:t>
      </w:r>
      <w:proofErr w:type="spellStart"/>
      <w:r>
        <w:rPr>
          <w:sz w:val="24"/>
          <w:szCs w:val="24"/>
        </w:rPr>
        <w:t>Ачинеровском</w:t>
      </w:r>
      <w:proofErr w:type="spellEnd"/>
      <w:r>
        <w:rPr>
          <w:sz w:val="24"/>
          <w:szCs w:val="24"/>
        </w:rPr>
        <w:t xml:space="preserve"> сельском муниципальном образовании Республики Калмыкия.</w:t>
      </w:r>
    </w:p>
    <w:p w:rsidR="00223D69" w:rsidRDefault="00223D69" w:rsidP="0022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Протокол и результаты публичных слушаний, а также сообщение о том, что состоялось обсуждение,</w:t>
      </w:r>
      <w:r w:rsidR="00217A82" w:rsidRPr="00217A82">
        <w:rPr>
          <w:sz w:val="24"/>
          <w:szCs w:val="24"/>
        </w:rPr>
        <w:t xml:space="preserve"> </w:t>
      </w:r>
      <w:r w:rsidR="00217A82">
        <w:rPr>
          <w:sz w:val="24"/>
          <w:szCs w:val="24"/>
        </w:rPr>
        <w:t xml:space="preserve">проекта </w:t>
      </w:r>
      <w:r w:rsidR="00217A82" w:rsidRPr="00217A82">
        <w:rPr>
          <w:color w:val="000000"/>
          <w:sz w:val="24"/>
          <w:szCs w:val="24"/>
        </w:rPr>
        <w:t>решения Собрания депутатов Ачинеровского сельского муниципального образования Республики Калмыкия</w:t>
      </w:r>
      <w:r w:rsidR="00217A82">
        <w:rPr>
          <w:color w:val="000000"/>
          <w:sz w:val="24"/>
          <w:szCs w:val="24"/>
        </w:rPr>
        <w:t xml:space="preserve"> </w:t>
      </w:r>
      <w:r w:rsidR="00217A82" w:rsidRPr="00EC067D">
        <w:rPr>
          <w:color w:val="000000"/>
          <w:sz w:val="24"/>
          <w:szCs w:val="24"/>
        </w:rPr>
        <w:t xml:space="preserve">«О внесении изменений и дополнений в Устав Ачинеровского сельского муниципального образования Республики </w:t>
      </w:r>
      <w:r w:rsidR="00217A82" w:rsidRPr="00EC067D">
        <w:rPr>
          <w:color w:val="000000"/>
          <w:sz w:val="24"/>
          <w:szCs w:val="24"/>
        </w:rPr>
        <w:lastRenderedPageBreak/>
        <w:t>Калмыкия»</w:t>
      </w:r>
      <w:r w:rsidR="00217A82" w:rsidRPr="00223D69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об отсутствии или наличии предложений граждан с их перечислением подлежат обнародованию в установленном порядке.</w:t>
      </w:r>
    </w:p>
    <w:p w:rsidR="00223D69" w:rsidRDefault="00223D69" w:rsidP="00223D69">
      <w:pPr>
        <w:jc w:val="both"/>
        <w:rPr>
          <w:sz w:val="24"/>
          <w:szCs w:val="24"/>
        </w:rPr>
      </w:pPr>
    </w:p>
    <w:p w:rsidR="00217A82" w:rsidRPr="00223D69" w:rsidRDefault="00223D69" w:rsidP="00217A82">
      <w:pPr>
        <w:ind w:right="-3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6. Провести заседание Собрания депутатов </w:t>
      </w:r>
      <w:r>
        <w:rPr>
          <w:bCs/>
          <w:sz w:val="24"/>
          <w:szCs w:val="24"/>
        </w:rPr>
        <w:t>Ачинеровского</w:t>
      </w:r>
      <w:r>
        <w:rPr>
          <w:sz w:val="24"/>
          <w:szCs w:val="24"/>
        </w:rPr>
        <w:t xml:space="preserve"> сельского муниципального образования Республики Калмыкия по вопросу </w:t>
      </w:r>
      <w:r w:rsidR="00217A82">
        <w:rPr>
          <w:sz w:val="24"/>
          <w:szCs w:val="24"/>
        </w:rPr>
        <w:t xml:space="preserve">решения Собрания депутатов Ачинеровского сельского муниципального образования Республики Калмыкия </w:t>
      </w:r>
      <w:r w:rsidR="00217A82" w:rsidRPr="00223D69">
        <w:rPr>
          <w:color w:val="000000"/>
          <w:sz w:val="24"/>
          <w:szCs w:val="24"/>
        </w:rPr>
        <w:t>«О внесении изменений и дополнений в Устав Ачинеровского сельского муниципального образования Республики Калмыкия»</w:t>
      </w:r>
    </w:p>
    <w:p w:rsidR="00223D69" w:rsidRDefault="00223D69" w:rsidP="0022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 Настоящее решение вступает в силу  с момента его официального обнародования</w:t>
      </w:r>
    </w:p>
    <w:p w:rsidR="00223D69" w:rsidRDefault="00223D69" w:rsidP="00223D69">
      <w:pPr>
        <w:ind w:firstLine="900"/>
        <w:jc w:val="both"/>
        <w:rPr>
          <w:sz w:val="24"/>
          <w:szCs w:val="24"/>
        </w:rPr>
      </w:pPr>
    </w:p>
    <w:p w:rsidR="00223D69" w:rsidRDefault="00223D69" w:rsidP="00223D69">
      <w:pPr>
        <w:ind w:firstLine="900"/>
        <w:jc w:val="both"/>
        <w:rPr>
          <w:sz w:val="24"/>
          <w:szCs w:val="24"/>
        </w:rPr>
      </w:pPr>
    </w:p>
    <w:p w:rsidR="00223D69" w:rsidRDefault="00223D69" w:rsidP="00223D69">
      <w:pPr>
        <w:tabs>
          <w:tab w:val="left" w:pos="334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</w:t>
      </w:r>
    </w:p>
    <w:p w:rsidR="00223D69" w:rsidRDefault="00223D69" w:rsidP="00223D69">
      <w:pPr>
        <w:tabs>
          <w:tab w:val="left" w:pos="334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Собрания депутатов</w:t>
      </w:r>
    </w:p>
    <w:p w:rsidR="00223D69" w:rsidRDefault="00223D69" w:rsidP="00223D69">
      <w:pPr>
        <w:tabs>
          <w:tab w:val="left" w:pos="334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Ачинеровского сельского </w:t>
      </w:r>
    </w:p>
    <w:p w:rsidR="00223D69" w:rsidRDefault="00223D69" w:rsidP="00223D69">
      <w:pPr>
        <w:tabs>
          <w:tab w:val="left" w:pos="334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</w:t>
      </w:r>
    </w:p>
    <w:p w:rsidR="00223D69" w:rsidRDefault="00223D69" w:rsidP="00223D69">
      <w:pPr>
        <w:tabs>
          <w:tab w:val="left" w:pos="334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                                                           </w:t>
      </w:r>
      <w:r w:rsidR="00217A8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Ц.Н.Оршаева</w:t>
      </w:r>
      <w:proofErr w:type="spellEnd"/>
      <w:r>
        <w:rPr>
          <w:sz w:val="24"/>
          <w:szCs w:val="24"/>
        </w:rPr>
        <w:t>.</w:t>
      </w:r>
    </w:p>
    <w:p w:rsidR="00217A82" w:rsidRDefault="00217A82" w:rsidP="00223D69">
      <w:pPr>
        <w:tabs>
          <w:tab w:val="left" w:pos="3345"/>
        </w:tabs>
        <w:jc w:val="both"/>
        <w:rPr>
          <w:sz w:val="24"/>
          <w:szCs w:val="24"/>
        </w:rPr>
      </w:pPr>
    </w:p>
    <w:p w:rsidR="00217A82" w:rsidRDefault="00217A82" w:rsidP="00223D69">
      <w:pPr>
        <w:tabs>
          <w:tab w:val="left" w:pos="3345"/>
        </w:tabs>
        <w:jc w:val="both"/>
        <w:rPr>
          <w:sz w:val="24"/>
          <w:szCs w:val="24"/>
        </w:rPr>
      </w:pPr>
    </w:p>
    <w:p w:rsidR="00217A82" w:rsidRDefault="00217A82" w:rsidP="00223D69">
      <w:pPr>
        <w:tabs>
          <w:tab w:val="left" w:pos="334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Врип</w:t>
      </w:r>
      <w:proofErr w:type="spellEnd"/>
      <w:r>
        <w:rPr>
          <w:sz w:val="24"/>
          <w:szCs w:val="24"/>
        </w:rPr>
        <w:t xml:space="preserve"> Главы Ачинеровского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217A82" w:rsidRDefault="00217A82" w:rsidP="00223D69">
      <w:pPr>
        <w:tabs>
          <w:tab w:val="left" w:pos="33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17A82" w:rsidRDefault="00217A82" w:rsidP="00223D69">
      <w:pPr>
        <w:tabs>
          <w:tab w:val="left" w:pos="3345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Республики Калмыкия (</w:t>
      </w:r>
      <w:proofErr w:type="spellStart"/>
      <w:r>
        <w:rPr>
          <w:sz w:val="24"/>
          <w:szCs w:val="24"/>
        </w:rPr>
        <w:t>ахлачи</w:t>
      </w:r>
      <w:proofErr w:type="spellEnd"/>
      <w:r>
        <w:rPr>
          <w:sz w:val="24"/>
          <w:szCs w:val="24"/>
        </w:rPr>
        <w:t>)                                                               Эрдниев А.В.</w:t>
      </w:r>
    </w:p>
    <w:p w:rsidR="00223D69" w:rsidRDefault="00217A82" w:rsidP="00223D69">
      <w:pPr>
        <w:tabs>
          <w:tab w:val="left" w:pos="33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23D69" w:rsidRDefault="00223D69" w:rsidP="00223D69">
      <w:pPr>
        <w:tabs>
          <w:tab w:val="left" w:pos="3345"/>
        </w:tabs>
        <w:jc w:val="both"/>
        <w:rPr>
          <w:sz w:val="24"/>
          <w:szCs w:val="24"/>
        </w:rPr>
      </w:pPr>
    </w:p>
    <w:p w:rsidR="00223D69" w:rsidRDefault="00223D69" w:rsidP="00223D69">
      <w:pPr>
        <w:tabs>
          <w:tab w:val="left" w:pos="3345"/>
        </w:tabs>
        <w:jc w:val="both"/>
        <w:rPr>
          <w:sz w:val="24"/>
          <w:szCs w:val="24"/>
        </w:rPr>
      </w:pPr>
    </w:p>
    <w:p w:rsidR="00223D69" w:rsidRDefault="00223D69" w:rsidP="00223D69">
      <w:pPr>
        <w:tabs>
          <w:tab w:val="left" w:pos="3345"/>
        </w:tabs>
        <w:jc w:val="both"/>
        <w:rPr>
          <w:sz w:val="24"/>
          <w:szCs w:val="24"/>
        </w:rPr>
      </w:pPr>
    </w:p>
    <w:p w:rsidR="00223D69" w:rsidRDefault="00223D69" w:rsidP="00223D69">
      <w:pPr>
        <w:tabs>
          <w:tab w:val="left" w:pos="3345"/>
        </w:tabs>
        <w:jc w:val="both"/>
        <w:rPr>
          <w:sz w:val="24"/>
          <w:szCs w:val="24"/>
        </w:rPr>
      </w:pPr>
    </w:p>
    <w:p w:rsidR="007D2168" w:rsidRDefault="007D2168"/>
    <w:sectPr w:rsidR="007D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69"/>
    <w:rsid w:val="00217A82"/>
    <w:rsid w:val="00223D69"/>
    <w:rsid w:val="00293C8C"/>
    <w:rsid w:val="007D2168"/>
    <w:rsid w:val="008C0C3C"/>
    <w:rsid w:val="00E504FC"/>
    <w:rsid w:val="00E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3</cp:revision>
  <dcterms:created xsi:type="dcterms:W3CDTF">2023-05-12T07:26:00Z</dcterms:created>
  <dcterms:modified xsi:type="dcterms:W3CDTF">2023-05-12T09:40:00Z</dcterms:modified>
</cp:coreProperties>
</file>