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D7" w:rsidRDefault="00E722D7" w:rsidP="00533DD7">
      <w:pPr>
        <w:rPr>
          <w:sz w:val="18"/>
          <w:szCs w:val="18"/>
        </w:rPr>
      </w:pPr>
    </w:p>
    <w:p w:rsidR="00E722D7" w:rsidRDefault="00E722D7" w:rsidP="00E722D7">
      <w:pPr>
        <w:jc w:val="right"/>
        <w:rPr>
          <w:sz w:val="18"/>
          <w:szCs w:val="18"/>
        </w:rPr>
      </w:pPr>
    </w:p>
    <w:p w:rsidR="00E722D7" w:rsidRDefault="00E722D7" w:rsidP="00E722D7">
      <w:pPr>
        <w:jc w:val="right"/>
        <w:rPr>
          <w:sz w:val="18"/>
          <w:szCs w:val="18"/>
        </w:rPr>
      </w:pPr>
    </w:p>
    <w:p w:rsidR="00E722D7" w:rsidRDefault="00E722D7" w:rsidP="00E722D7">
      <w:pPr>
        <w:jc w:val="right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3679FA" w:rsidRPr="003679FA" w:rsidTr="00D633BE">
        <w:trPr>
          <w:trHeight w:val="1602"/>
        </w:trPr>
        <w:tc>
          <w:tcPr>
            <w:tcW w:w="4608" w:type="dxa"/>
          </w:tcPr>
          <w:p w:rsidR="003679FA" w:rsidRPr="003679FA" w:rsidRDefault="003679FA" w:rsidP="003679FA">
            <w:pPr>
              <w:rPr>
                <w:b/>
                <w:sz w:val="22"/>
                <w:szCs w:val="22"/>
                <w:lang w:val="en-US"/>
              </w:rPr>
            </w:pPr>
          </w:p>
          <w:p w:rsidR="003679FA" w:rsidRPr="003679FA" w:rsidRDefault="003679FA" w:rsidP="003679FA">
            <w:pPr>
              <w:jc w:val="center"/>
              <w:rPr>
                <w:b/>
                <w:sz w:val="22"/>
                <w:szCs w:val="22"/>
              </w:rPr>
            </w:pPr>
            <w:r w:rsidRPr="003679FA">
              <w:rPr>
                <w:b/>
                <w:sz w:val="22"/>
                <w:szCs w:val="22"/>
              </w:rPr>
              <w:t>ХАЛЬМГ ТАҢҺЧИН АЧНР</w:t>
            </w:r>
          </w:p>
          <w:p w:rsidR="003679FA" w:rsidRPr="003679FA" w:rsidRDefault="003679FA" w:rsidP="003679FA">
            <w:pPr>
              <w:jc w:val="center"/>
              <w:rPr>
                <w:b/>
                <w:sz w:val="22"/>
                <w:szCs w:val="22"/>
              </w:rPr>
            </w:pPr>
            <w:r w:rsidRPr="003679FA">
              <w:rPr>
                <w:b/>
                <w:sz w:val="22"/>
                <w:szCs w:val="22"/>
              </w:rPr>
              <w:t xml:space="preserve"> СЕЛӘНӘ МУНИЦИПАЛЬН БҮРДӘЦИН АДМИНИСТРАЦИН ТОГТАВР</w:t>
            </w:r>
          </w:p>
        </w:tc>
        <w:tc>
          <w:tcPr>
            <w:tcW w:w="1513" w:type="dxa"/>
            <w:hideMark/>
          </w:tcPr>
          <w:p w:rsidR="003679FA" w:rsidRPr="003679FA" w:rsidRDefault="00533DD7" w:rsidP="003679FA">
            <w:pPr>
              <w:jc w:val="center"/>
              <w:rPr>
                <w:sz w:val="22"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7523288" r:id="rId6"/>
              </w:pict>
            </w:r>
          </w:p>
        </w:tc>
        <w:tc>
          <w:tcPr>
            <w:tcW w:w="4787" w:type="dxa"/>
          </w:tcPr>
          <w:p w:rsidR="003679FA" w:rsidRPr="003679FA" w:rsidRDefault="003679FA" w:rsidP="003679FA">
            <w:pPr>
              <w:jc w:val="center"/>
              <w:rPr>
                <w:sz w:val="22"/>
                <w:szCs w:val="22"/>
              </w:rPr>
            </w:pPr>
          </w:p>
          <w:p w:rsidR="003679FA" w:rsidRPr="003679FA" w:rsidRDefault="003679FA" w:rsidP="003679FA">
            <w:pPr>
              <w:jc w:val="center"/>
              <w:rPr>
                <w:b/>
                <w:sz w:val="22"/>
                <w:szCs w:val="22"/>
              </w:rPr>
            </w:pPr>
            <w:r w:rsidRPr="003679FA">
              <w:rPr>
                <w:b/>
                <w:sz w:val="22"/>
                <w:szCs w:val="22"/>
              </w:rPr>
              <w:t>ПОСТАНОВЛЕНИЕ АДМИНИСТРАЦИИ АЧИНЕРОВСКОГО СЕЛЬСКОГО МУНИЦИПАЛЬНОГО ОБРАЗОВАНИЯ РЕСПУБЛИКИ КАЛМЫКИЯ</w:t>
            </w:r>
          </w:p>
        </w:tc>
      </w:tr>
    </w:tbl>
    <w:p w:rsidR="003679FA" w:rsidRPr="003679FA" w:rsidRDefault="003679FA" w:rsidP="003679FA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3679FA" w:rsidRPr="003679FA" w:rsidRDefault="003679FA" w:rsidP="003679FA">
      <w:pPr>
        <w:pBdr>
          <w:bottom w:val="single" w:sz="12" w:space="11" w:color="auto"/>
        </w:pBdr>
        <w:jc w:val="center"/>
        <w:outlineLvl w:val="0"/>
        <w:rPr>
          <w:sz w:val="22"/>
          <w:szCs w:val="22"/>
        </w:rPr>
      </w:pPr>
      <w:r w:rsidRPr="003679FA">
        <w:rPr>
          <w:sz w:val="22"/>
          <w:szCs w:val="22"/>
        </w:rPr>
        <w:t>359243, Республика Калмыкия Черноземельский район п. Ачинеры, ул. Ленина, 11</w:t>
      </w:r>
    </w:p>
    <w:p w:rsidR="003679FA" w:rsidRPr="003679FA" w:rsidRDefault="003679FA" w:rsidP="003679FA">
      <w:pPr>
        <w:pBdr>
          <w:bottom w:val="single" w:sz="12" w:space="11" w:color="auto"/>
        </w:pBdr>
        <w:tabs>
          <w:tab w:val="left" w:pos="540"/>
        </w:tabs>
        <w:jc w:val="center"/>
        <w:outlineLvl w:val="0"/>
        <w:rPr>
          <w:sz w:val="22"/>
          <w:szCs w:val="22"/>
        </w:rPr>
      </w:pPr>
      <w:r w:rsidRPr="003679FA">
        <w:rPr>
          <w:sz w:val="22"/>
          <w:szCs w:val="22"/>
        </w:rPr>
        <w:t xml:space="preserve">тел. /факс (84743) 9-361-10, </w:t>
      </w:r>
      <w:r w:rsidRPr="003679FA">
        <w:rPr>
          <w:sz w:val="22"/>
          <w:szCs w:val="22"/>
          <w:lang w:val="en-US"/>
        </w:rPr>
        <w:t>email</w:t>
      </w:r>
      <w:r w:rsidRPr="003679FA">
        <w:rPr>
          <w:sz w:val="22"/>
          <w:szCs w:val="22"/>
        </w:rPr>
        <w:t xml:space="preserve">: </w:t>
      </w:r>
      <w:proofErr w:type="spellStart"/>
      <w:r w:rsidRPr="003679FA">
        <w:rPr>
          <w:sz w:val="22"/>
          <w:szCs w:val="22"/>
          <w:lang w:val="en-US"/>
        </w:rPr>
        <w:t>adm</w:t>
      </w:r>
      <w:proofErr w:type="spellEnd"/>
      <w:r w:rsidRPr="003679FA">
        <w:rPr>
          <w:sz w:val="22"/>
          <w:szCs w:val="22"/>
        </w:rPr>
        <w:t>-</w:t>
      </w:r>
      <w:proofErr w:type="spellStart"/>
      <w:r w:rsidRPr="003679FA">
        <w:rPr>
          <w:sz w:val="22"/>
          <w:szCs w:val="22"/>
          <w:lang w:val="en-US"/>
        </w:rPr>
        <w:t>achinerusmo</w:t>
      </w:r>
      <w:proofErr w:type="spellEnd"/>
      <w:r w:rsidRPr="003679FA">
        <w:rPr>
          <w:sz w:val="22"/>
          <w:szCs w:val="22"/>
        </w:rPr>
        <w:t>@</w:t>
      </w:r>
      <w:r w:rsidRPr="003679FA">
        <w:rPr>
          <w:sz w:val="22"/>
          <w:szCs w:val="22"/>
          <w:lang w:val="en-US"/>
        </w:rPr>
        <w:t>mail</w:t>
      </w:r>
      <w:r w:rsidRPr="003679FA">
        <w:rPr>
          <w:sz w:val="22"/>
          <w:szCs w:val="22"/>
        </w:rPr>
        <w:t>.</w:t>
      </w:r>
      <w:proofErr w:type="spellStart"/>
      <w:r w:rsidRPr="003679FA">
        <w:rPr>
          <w:sz w:val="22"/>
          <w:szCs w:val="22"/>
          <w:lang w:val="en-US"/>
        </w:rPr>
        <w:t>ru</w:t>
      </w:r>
      <w:proofErr w:type="spellEnd"/>
    </w:p>
    <w:p w:rsidR="003679FA" w:rsidRPr="003679FA" w:rsidRDefault="003679FA" w:rsidP="003679FA">
      <w:pPr>
        <w:tabs>
          <w:tab w:val="left" w:pos="2145"/>
        </w:tabs>
        <w:jc w:val="right"/>
        <w:rPr>
          <w:b/>
        </w:rPr>
      </w:pPr>
    </w:p>
    <w:p w:rsidR="003679FA" w:rsidRPr="003679FA" w:rsidRDefault="003679FA" w:rsidP="003679FA">
      <w:pPr>
        <w:tabs>
          <w:tab w:val="left" w:pos="3200"/>
          <w:tab w:val="left" w:pos="6520"/>
        </w:tabs>
        <w:jc w:val="right"/>
        <w:rPr>
          <w:b/>
        </w:rPr>
      </w:pPr>
    </w:p>
    <w:p w:rsidR="003679FA" w:rsidRPr="003679FA" w:rsidRDefault="003679FA" w:rsidP="003679FA">
      <w:pPr>
        <w:tabs>
          <w:tab w:val="left" w:pos="3200"/>
          <w:tab w:val="left" w:pos="6520"/>
        </w:tabs>
        <w:jc w:val="both"/>
        <w:rPr>
          <w:b/>
        </w:rPr>
      </w:pPr>
    </w:p>
    <w:p w:rsidR="003679FA" w:rsidRPr="003679FA" w:rsidRDefault="003679FA" w:rsidP="003679FA">
      <w:pPr>
        <w:rPr>
          <w:rStyle w:val="a4"/>
          <w:b w:val="0"/>
          <w:bCs w:val="0"/>
        </w:rPr>
      </w:pPr>
      <w:r>
        <w:t>25</w:t>
      </w:r>
      <w:r w:rsidRPr="003679FA">
        <w:t xml:space="preserve">.03. 2019г.                   </w:t>
      </w:r>
      <w:r w:rsidR="00533DD7">
        <w:t xml:space="preserve">                       </w:t>
      </w:r>
      <w:bookmarkStart w:id="0" w:name="_GoBack"/>
      <w:bookmarkEnd w:id="0"/>
      <w:r w:rsidR="00533DD7">
        <w:t xml:space="preserve"> </w:t>
      </w:r>
      <w:r>
        <w:t xml:space="preserve"> №4 </w:t>
      </w:r>
      <w:r w:rsidRPr="003679FA">
        <w:t xml:space="preserve">                                                        </w:t>
      </w:r>
      <w:proofErr w:type="spellStart"/>
      <w:r w:rsidRPr="003679FA">
        <w:t>п</w:t>
      </w:r>
      <w:proofErr w:type="gramStart"/>
      <w:r w:rsidRPr="003679FA">
        <w:t>.А</w:t>
      </w:r>
      <w:proofErr w:type="gramEnd"/>
      <w:r w:rsidRPr="003679FA">
        <w:t>чинеры</w:t>
      </w:r>
      <w:proofErr w:type="spellEnd"/>
      <w:r w:rsidRPr="003679FA">
        <w:t xml:space="preserve">                  </w:t>
      </w:r>
      <w:r>
        <w:t xml:space="preserve">                              </w:t>
      </w:r>
    </w:p>
    <w:p w:rsidR="00E722D7" w:rsidRDefault="0085462E" w:rsidP="00E722D7">
      <w:pPr>
        <w:pStyle w:val="a3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Style w:val="a4"/>
          <w:rFonts w:ascii="Tahoma" w:hAnsi="Tahoma" w:cs="Tahoma"/>
          <w:color w:val="3B2D36"/>
          <w:sz w:val="20"/>
          <w:szCs w:val="20"/>
        </w:rPr>
        <w:t>«</w:t>
      </w:r>
      <w:r w:rsidR="00E722D7">
        <w:rPr>
          <w:rStyle w:val="a4"/>
          <w:rFonts w:ascii="Tahoma" w:hAnsi="Tahoma" w:cs="Tahoma"/>
          <w:color w:val="3B2D36"/>
          <w:sz w:val="20"/>
          <w:szCs w:val="20"/>
        </w:rPr>
        <w:t>О</w:t>
      </w:r>
      <w:r w:rsidR="003679FA">
        <w:rPr>
          <w:rStyle w:val="a4"/>
          <w:rFonts w:ascii="Tahoma" w:hAnsi="Tahoma" w:cs="Tahoma"/>
          <w:color w:val="3B2D36"/>
          <w:sz w:val="20"/>
          <w:szCs w:val="20"/>
        </w:rPr>
        <w:t>б утверждении Порядка ра</w:t>
      </w:r>
      <w:r>
        <w:rPr>
          <w:rStyle w:val="a4"/>
          <w:rFonts w:ascii="Tahoma" w:hAnsi="Tahoma" w:cs="Tahoma"/>
          <w:color w:val="3B2D36"/>
          <w:sz w:val="20"/>
          <w:szCs w:val="20"/>
        </w:rPr>
        <w:t xml:space="preserve">змещения сведений о доходах, расходах, об имуществе и обязательствах имущественного характера муниципальных служащих </w:t>
      </w:r>
      <w:r w:rsidR="003679FA">
        <w:rPr>
          <w:rStyle w:val="a4"/>
          <w:rFonts w:ascii="Tahoma" w:hAnsi="Tahoma" w:cs="Tahoma"/>
          <w:color w:val="3B2D36"/>
          <w:sz w:val="20"/>
          <w:szCs w:val="20"/>
        </w:rPr>
        <w:t xml:space="preserve">администрации </w:t>
      </w:r>
      <w:proofErr w:type="spellStart"/>
      <w:r w:rsidR="003679FA">
        <w:rPr>
          <w:rStyle w:val="a4"/>
          <w:rFonts w:ascii="Tahoma" w:hAnsi="Tahoma" w:cs="Tahoma"/>
          <w:color w:val="3B2D36"/>
          <w:sz w:val="20"/>
          <w:szCs w:val="20"/>
        </w:rPr>
        <w:t>Ачинер</w:t>
      </w:r>
      <w:r w:rsidR="00E722D7">
        <w:rPr>
          <w:rStyle w:val="a4"/>
          <w:rFonts w:ascii="Tahoma" w:hAnsi="Tahoma" w:cs="Tahoma"/>
          <w:color w:val="3B2D36"/>
          <w:sz w:val="20"/>
          <w:szCs w:val="20"/>
        </w:rPr>
        <w:t>овского</w:t>
      </w:r>
      <w:proofErr w:type="spellEnd"/>
      <w:r w:rsidR="00E722D7">
        <w:rPr>
          <w:rStyle w:val="a4"/>
          <w:rFonts w:ascii="Tahoma" w:hAnsi="Tahoma" w:cs="Tahoma"/>
          <w:color w:val="3B2D36"/>
          <w:sz w:val="20"/>
          <w:szCs w:val="20"/>
        </w:rPr>
        <w:t xml:space="preserve"> сельского муниципального образования Республики Калмыкия и </w:t>
      </w:r>
      <w:r>
        <w:rPr>
          <w:rStyle w:val="a4"/>
          <w:rFonts w:ascii="Tahoma" w:hAnsi="Tahoma" w:cs="Tahoma"/>
          <w:color w:val="3B2D36"/>
          <w:sz w:val="20"/>
          <w:szCs w:val="20"/>
        </w:rPr>
        <w:t xml:space="preserve">членов их семей на официальном сайте </w:t>
      </w:r>
      <w:proofErr w:type="spellStart"/>
      <w:r>
        <w:rPr>
          <w:rStyle w:val="a4"/>
          <w:rFonts w:ascii="Tahoma" w:hAnsi="Tahoma" w:cs="Tahoma"/>
          <w:color w:val="3B2D36"/>
          <w:sz w:val="20"/>
          <w:szCs w:val="20"/>
        </w:rPr>
        <w:t>Ачинеровского</w:t>
      </w:r>
      <w:proofErr w:type="spellEnd"/>
      <w:r>
        <w:rPr>
          <w:rStyle w:val="a4"/>
          <w:rFonts w:ascii="Tahoma" w:hAnsi="Tahoma" w:cs="Tahoma"/>
          <w:color w:val="3B2D36"/>
          <w:sz w:val="20"/>
          <w:szCs w:val="20"/>
        </w:rPr>
        <w:t xml:space="preserve"> сельского муниципального образования Республики Калмыкия и предоставления этих сведений общероссийским средствам массовой информации для опубликования»</w:t>
      </w:r>
    </w:p>
    <w:p w:rsidR="00ED1292" w:rsidRDefault="00E722D7" w:rsidP="00E722D7">
      <w:pPr>
        <w:pStyle w:val="a3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В соответствии с федеральными законами от 25.12.2008 №273-ФЗ</w:t>
      </w:r>
      <w:r w:rsidR="0085462E">
        <w:rPr>
          <w:rFonts w:ascii="Tahoma" w:hAnsi="Tahoma" w:cs="Tahoma"/>
          <w:color w:val="3B2D36"/>
          <w:sz w:val="20"/>
          <w:szCs w:val="20"/>
        </w:rPr>
        <w:t xml:space="preserve"> «О противодействии коррупции»,</w:t>
      </w:r>
      <w:r w:rsidR="001902E8">
        <w:rPr>
          <w:rFonts w:ascii="Tahoma" w:hAnsi="Tahoma" w:cs="Tahoma"/>
          <w:color w:val="3B2D36"/>
          <w:sz w:val="20"/>
          <w:szCs w:val="20"/>
        </w:rPr>
        <w:t xml:space="preserve"> </w:t>
      </w:r>
      <w:r w:rsidR="0085462E">
        <w:rPr>
          <w:rFonts w:ascii="Tahoma" w:hAnsi="Tahoma" w:cs="Tahoma"/>
          <w:color w:val="3B2D36"/>
          <w:sz w:val="20"/>
          <w:szCs w:val="20"/>
        </w:rPr>
        <w:t>пунктом 8</w:t>
      </w:r>
      <w:r w:rsidR="001902E8">
        <w:rPr>
          <w:rFonts w:ascii="Tahoma" w:hAnsi="Tahoma" w:cs="Tahoma"/>
          <w:color w:val="3B2D36"/>
          <w:sz w:val="20"/>
          <w:szCs w:val="20"/>
        </w:rPr>
        <w:t xml:space="preserve"> </w:t>
      </w:r>
      <w:r w:rsidR="0085462E">
        <w:rPr>
          <w:rFonts w:ascii="Tahoma" w:hAnsi="Tahoma" w:cs="Tahoma"/>
          <w:color w:val="3B2D36"/>
          <w:sz w:val="20"/>
          <w:szCs w:val="20"/>
        </w:rPr>
        <w:t>Указа Президента Российской Федерации</w:t>
      </w:r>
      <w:r w:rsidR="001902E8">
        <w:rPr>
          <w:rFonts w:ascii="Tahoma" w:hAnsi="Tahoma" w:cs="Tahoma"/>
          <w:color w:val="3B2D36"/>
          <w:sz w:val="20"/>
          <w:szCs w:val="20"/>
        </w:rPr>
        <w:t xml:space="preserve"> от 08.07.2013 №613 «Вопросы противодействия коррупции»</w:t>
      </w:r>
      <w:r>
        <w:rPr>
          <w:rFonts w:ascii="Tahoma" w:hAnsi="Tahoma" w:cs="Tahoma"/>
          <w:color w:val="3B2D36"/>
          <w:sz w:val="20"/>
          <w:szCs w:val="20"/>
        </w:rPr>
        <w:t>,</w:t>
      </w:r>
      <w:r w:rsidR="001902E8">
        <w:rPr>
          <w:rFonts w:ascii="Tahoma" w:hAnsi="Tahoma" w:cs="Tahoma"/>
          <w:color w:val="3B2D36"/>
          <w:sz w:val="20"/>
          <w:szCs w:val="20"/>
        </w:rPr>
        <w:t xml:space="preserve"> администрация </w:t>
      </w:r>
      <w:proofErr w:type="spellStart"/>
      <w:r w:rsidR="001902E8">
        <w:rPr>
          <w:rFonts w:ascii="Tahoma" w:hAnsi="Tahoma" w:cs="Tahoma"/>
          <w:color w:val="3B2D36"/>
          <w:sz w:val="20"/>
          <w:szCs w:val="20"/>
        </w:rPr>
        <w:t>Ачинеровского</w:t>
      </w:r>
      <w:proofErr w:type="spellEnd"/>
      <w:r w:rsidR="001902E8">
        <w:rPr>
          <w:rFonts w:ascii="Tahoma" w:hAnsi="Tahoma" w:cs="Tahoma"/>
          <w:color w:val="3B2D36"/>
          <w:sz w:val="20"/>
          <w:szCs w:val="20"/>
        </w:rPr>
        <w:t xml:space="preserve"> СМО РК</w:t>
      </w:r>
      <w:r>
        <w:rPr>
          <w:rFonts w:ascii="Tahoma" w:hAnsi="Tahoma" w:cs="Tahoma"/>
          <w:color w:val="3B2D36"/>
          <w:sz w:val="20"/>
          <w:szCs w:val="20"/>
        </w:rPr>
        <w:t xml:space="preserve"> </w:t>
      </w:r>
      <w:r w:rsidR="001902E8">
        <w:rPr>
          <w:rFonts w:ascii="Tahoma" w:hAnsi="Tahoma" w:cs="Tahoma"/>
          <w:color w:val="3B2D36"/>
          <w:sz w:val="20"/>
          <w:szCs w:val="20"/>
        </w:rPr>
        <w:t>постановляет:</w:t>
      </w:r>
      <w:r w:rsidR="001902E8">
        <w:rPr>
          <w:rFonts w:ascii="Tahoma" w:hAnsi="Tahoma" w:cs="Tahoma"/>
          <w:color w:val="3B2D36"/>
          <w:sz w:val="20"/>
          <w:szCs w:val="20"/>
        </w:rPr>
        <w:br/>
        <w:t>1. Утвердить прилагаемый Порядок размещения сведений о доходах, расходах, об имуществе и обязательствах имущественного характера</w:t>
      </w:r>
      <w:r>
        <w:rPr>
          <w:rFonts w:ascii="Tahoma" w:hAnsi="Tahoma" w:cs="Tahoma"/>
          <w:color w:val="3B2D36"/>
          <w:sz w:val="20"/>
          <w:szCs w:val="20"/>
        </w:rPr>
        <w:t xml:space="preserve"> </w:t>
      </w:r>
      <w:r w:rsidR="001902E8">
        <w:rPr>
          <w:rFonts w:ascii="Tahoma" w:hAnsi="Tahoma" w:cs="Tahoma"/>
          <w:color w:val="3B2D36"/>
          <w:sz w:val="20"/>
          <w:szCs w:val="20"/>
        </w:rPr>
        <w:t xml:space="preserve"> муниципальных</w:t>
      </w:r>
      <w:r w:rsidRPr="001902E8">
        <w:rPr>
          <w:rFonts w:ascii="Tahoma" w:hAnsi="Tahoma" w:cs="Tahoma"/>
          <w:color w:val="3B2D36"/>
          <w:sz w:val="20"/>
          <w:szCs w:val="20"/>
        </w:rPr>
        <w:t xml:space="preserve"> слу</w:t>
      </w:r>
      <w:r w:rsidR="001902E8">
        <w:rPr>
          <w:rFonts w:ascii="Tahoma" w:hAnsi="Tahoma" w:cs="Tahoma"/>
          <w:color w:val="3B2D36"/>
          <w:sz w:val="20"/>
          <w:szCs w:val="20"/>
        </w:rPr>
        <w:t xml:space="preserve">жащих администрации </w:t>
      </w:r>
      <w:proofErr w:type="spellStart"/>
      <w:r w:rsidR="001902E8">
        <w:rPr>
          <w:rFonts w:ascii="Tahoma" w:hAnsi="Tahoma" w:cs="Tahoma"/>
          <w:color w:val="3B2D36"/>
          <w:sz w:val="20"/>
          <w:szCs w:val="20"/>
        </w:rPr>
        <w:t>Ачинер</w:t>
      </w:r>
      <w:r w:rsidRPr="001902E8">
        <w:rPr>
          <w:rFonts w:ascii="Tahoma" w:hAnsi="Tahoma" w:cs="Tahoma"/>
          <w:color w:val="3B2D36"/>
          <w:sz w:val="20"/>
          <w:szCs w:val="20"/>
        </w:rPr>
        <w:t>овского</w:t>
      </w:r>
      <w:proofErr w:type="spellEnd"/>
      <w:r w:rsidRPr="001902E8">
        <w:rPr>
          <w:rFonts w:ascii="Tahoma" w:hAnsi="Tahoma" w:cs="Tahoma"/>
          <w:color w:val="3B2D36"/>
          <w:sz w:val="20"/>
          <w:szCs w:val="20"/>
        </w:rPr>
        <w:t xml:space="preserve"> сельского муниципального образования Республики Калмыкия</w:t>
      </w:r>
      <w:r w:rsidRPr="00ED1292">
        <w:rPr>
          <w:rFonts w:ascii="Tahoma" w:hAnsi="Tahoma" w:cs="Tahoma"/>
          <w:color w:val="3B2D36"/>
          <w:sz w:val="20"/>
          <w:szCs w:val="20"/>
        </w:rPr>
        <w:t xml:space="preserve">, и </w:t>
      </w:r>
      <w:r w:rsidR="00ED1292">
        <w:rPr>
          <w:rFonts w:ascii="Tahoma" w:hAnsi="Tahoma" w:cs="Tahoma"/>
          <w:color w:val="3B2D36"/>
          <w:sz w:val="20"/>
          <w:szCs w:val="20"/>
        </w:rPr>
        <w:t xml:space="preserve">членов их семей на официальном сайте </w:t>
      </w:r>
      <w:proofErr w:type="spellStart"/>
      <w:r w:rsidR="00ED1292">
        <w:rPr>
          <w:rFonts w:ascii="Tahoma" w:hAnsi="Tahoma" w:cs="Tahoma"/>
          <w:color w:val="3B2D36"/>
          <w:sz w:val="20"/>
          <w:szCs w:val="20"/>
        </w:rPr>
        <w:t>Ачинеровского</w:t>
      </w:r>
      <w:proofErr w:type="spellEnd"/>
      <w:r w:rsidR="00ED1292">
        <w:rPr>
          <w:rFonts w:ascii="Tahoma" w:hAnsi="Tahoma" w:cs="Tahoma"/>
          <w:color w:val="3B2D36"/>
          <w:sz w:val="20"/>
          <w:szCs w:val="20"/>
        </w:rPr>
        <w:t xml:space="preserve"> сельс</w:t>
      </w:r>
      <w:r w:rsidR="00A72F9C">
        <w:rPr>
          <w:rFonts w:ascii="Tahoma" w:hAnsi="Tahoma" w:cs="Tahoma"/>
          <w:color w:val="3B2D36"/>
          <w:sz w:val="20"/>
          <w:szCs w:val="20"/>
        </w:rPr>
        <w:t>кого муниципального образования Республики Калмыкия и предоставления этих сведений общероссийским средствам массовой информации для опубликования.</w:t>
      </w:r>
    </w:p>
    <w:p w:rsidR="00E722D7" w:rsidRDefault="00A72F9C" w:rsidP="00E722D7">
      <w:pPr>
        <w:pStyle w:val="a3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2.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 xml:space="preserve">Назначить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Лиджигоряеву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Л.Н. главного специалиста администрации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Ачинер</w:t>
      </w:r>
      <w:r w:rsidR="00E722D7">
        <w:rPr>
          <w:rFonts w:ascii="Tahoma" w:hAnsi="Tahoma" w:cs="Tahoma"/>
          <w:color w:val="3B2D36"/>
          <w:sz w:val="20"/>
          <w:szCs w:val="20"/>
        </w:rPr>
        <w:t>овского</w:t>
      </w:r>
      <w:proofErr w:type="spellEnd"/>
      <w:r w:rsidR="00E722D7">
        <w:rPr>
          <w:rFonts w:ascii="Tahoma" w:hAnsi="Tahoma" w:cs="Tahoma"/>
          <w:color w:val="3B2D36"/>
          <w:sz w:val="20"/>
          <w:szCs w:val="20"/>
        </w:rPr>
        <w:t xml:space="preserve"> сельского муниципального образования Республики Калмыкия, ответственным лицом за организацию сбора и проверку сведений, представляемых лицом, поступающим на замещение должностей муниципальной службы, и муниципальными служащими</w:t>
      </w:r>
      <w:r>
        <w:rPr>
          <w:rFonts w:ascii="Tahoma" w:hAnsi="Tahoma" w:cs="Tahoma"/>
          <w:color w:val="3B2D36"/>
          <w:sz w:val="20"/>
          <w:szCs w:val="20"/>
        </w:rPr>
        <w:t xml:space="preserve"> администрации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Ачинер</w:t>
      </w:r>
      <w:r w:rsidR="00E722D7">
        <w:rPr>
          <w:rFonts w:ascii="Tahoma" w:hAnsi="Tahoma" w:cs="Tahoma"/>
          <w:color w:val="3B2D36"/>
          <w:sz w:val="20"/>
          <w:szCs w:val="20"/>
        </w:rPr>
        <w:t>овского</w:t>
      </w:r>
      <w:proofErr w:type="spellEnd"/>
      <w:r w:rsidR="00E722D7">
        <w:rPr>
          <w:rFonts w:ascii="Tahoma" w:hAnsi="Tahoma" w:cs="Tahoma"/>
          <w:color w:val="3B2D36"/>
          <w:sz w:val="20"/>
          <w:szCs w:val="20"/>
        </w:rPr>
        <w:t xml:space="preserve"> сельского муниципального образования Республики,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</w:t>
      </w:r>
      <w:proofErr w:type="gramEnd"/>
      <w:r w:rsidR="00E722D7">
        <w:rPr>
          <w:rFonts w:ascii="Tahoma" w:hAnsi="Tahoma" w:cs="Tahoma"/>
          <w:color w:val="3B2D36"/>
          <w:sz w:val="20"/>
          <w:szCs w:val="20"/>
        </w:rPr>
        <w:t>) и несовершеннолетних детей.</w:t>
      </w:r>
    </w:p>
    <w:p w:rsidR="00E722D7" w:rsidRDefault="00E722D7" w:rsidP="00E722D7">
      <w:pPr>
        <w:pStyle w:val="a3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3. Контроль над исполнением настоящего Постановления оставляю за собой.</w:t>
      </w:r>
    </w:p>
    <w:p w:rsidR="00E722D7" w:rsidRDefault="00A72F9C" w:rsidP="00A72F9C">
      <w:pPr>
        <w:pStyle w:val="a3"/>
        <w:spacing w:before="0" w:beforeAutospacing="0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br/>
        <w:t>Глава</w:t>
      </w:r>
    </w:p>
    <w:p w:rsidR="00A72F9C" w:rsidRDefault="00A72F9C" w:rsidP="00A72F9C">
      <w:pPr>
        <w:pStyle w:val="a3"/>
        <w:spacing w:before="0" w:beforeAutospacing="0"/>
        <w:jc w:val="both"/>
        <w:rPr>
          <w:sz w:val="18"/>
          <w:szCs w:val="18"/>
        </w:rPr>
      </w:pPr>
      <w:proofErr w:type="spellStart"/>
      <w:r>
        <w:rPr>
          <w:rFonts w:ascii="Tahoma" w:hAnsi="Tahoma" w:cs="Tahoma"/>
          <w:color w:val="3B2D36"/>
          <w:sz w:val="20"/>
          <w:szCs w:val="20"/>
        </w:rPr>
        <w:t>Ачинеровского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СМО Р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К(</w:t>
      </w:r>
      <w:proofErr w:type="spellStart"/>
      <w:proofErr w:type="gramEnd"/>
      <w:r>
        <w:rPr>
          <w:rFonts w:ascii="Tahoma" w:hAnsi="Tahoma" w:cs="Tahoma"/>
          <w:color w:val="3B2D36"/>
          <w:sz w:val="20"/>
          <w:szCs w:val="20"/>
        </w:rPr>
        <w:t>ахлачи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>)                                                         Зенитов Н.А.</w:t>
      </w:r>
    </w:p>
    <w:p w:rsidR="00E722D7" w:rsidRDefault="00E722D7" w:rsidP="00E722D7">
      <w:pPr>
        <w:jc w:val="right"/>
        <w:rPr>
          <w:sz w:val="18"/>
          <w:szCs w:val="18"/>
        </w:rPr>
      </w:pPr>
    </w:p>
    <w:p w:rsidR="00E722D7" w:rsidRDefault="00E722D7" w:rsidP="00E722D7">
      <w:pPr>
        <w:jc w:val="right"/>
        <w:rPr>
          <w:sz w:val="18"/>
          <w:szCs w:val="18"/>
        </w:rPr>
      </w:pPr>
    </w:p>
    <w:p w:rsidR="00E722D7" w:rsidRDefault="00E722D7" w:rsidP="00E722D7">
      <w:pPr>
        <w:jc w:val="right"/>
        <w:rPr>
          <w:sz w:val="18"/>
          <w:szCs w:val="18"/>
        </w:rPr>
      </w:pPr>
    </w:p>
    <w:p w:rsidR="00E722D7" w:rsidRDefault="00E722D7" w:rsidP="00E722D7">
      <w:pPr>
        <w:jc w:val="right"/>
        <w:rPr>
          <w:sz w:val="18"/>
          <w:szCs w:val="18"/>
        </w:rPr>
      </w:pPr>
    </w:p>
    <w:p w:rsidR="00E722D7" w:rsidRDefault="00E722D7" w:rsidP="00E722D7">
      <w:pPr>
        <w:jc w:val="right"/>
        <w:rPr>
          <w:sz w:val="18"/>
          <w:szCs w:val="18"/>
        </w:rPr>
      </w:pPr>
    </w:p>
    <w:p w:rsidR="00E722D7" w:rsidRDefault="00E722D7" w:rsidP="00E722D7">
      <w:pPr>
        <w:jc w:val="right"/>
        <w:rPr>
          <w:sz w:val="18"/>
          <w:szCs w:val="18"/>
        </w:rPr>
      </w:pPr>
    </w:p>
    <w:p w:rsidR="00E722D7" w:rsidRDefault="00E722D7" w:rsidP="00E722D7">
      <w:pPr>
        <w:jc w:val="right"/>
        <w:rPr>
          <w:sz w:val="18"/>
          <w:szCs w:val="18"/>
        </w:rPr>
      </w:pPr>
    </w:p>
    <w:p w:rsidR="00E722D7" w:rsidRDefault="00E722D7" w:rsidP="00E722D7">
      <w:pPr>
        <w:jc w:val="right"/>
        <w:rPr>
          <w:sz w:val="18"/>
          <w:szCs w:val="18"/>
        </w:rPr>
      </w:pPr>
    </w:p>
    <w:p w:rsidR="00E722D7" w:rsidRDefault="00E722D7" w:rsidP="00E722D7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E722D7" w:rsidRDefault="00E722D7" w:rsidP="00E722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Главы </w:t>
      </w:r>
      <w:proofErr w:type="spellStart"/>
      <w:r>
        <w:rPr>
          <w:sz w:val="18"/>
          <w:szCs w:val="18"/>
        </w:rPr>
        <w:t>Ачинеровского</w:t>
      </w:r>
      <w:proofErr w:type="spellEnd"/>
      <w:r>
        <w:rPr>
          <w:sz w:val="18"/>
          <w:szCs w:val="18"/>
        </w:rPr>
        <w:t xml:space="preserve"> СМО РК</w:t>
      </w:r>
    </w:p>
    <w:p w:rsidR="00E722D7" w:rsidRDefault="00A72F9C" w:rsidP="00E722D7">
      <w:pPr>
        <w:jc w:val="right"/>
        <w:rPr>
          <w:sz w:val="18"/>
          <w:szCs w:val="18"/>
        </w:rPr>
      </w:pPr>
      <w:r>
        <w:rPr>
          <w:sz w:val="18"/>
          <w:szCs w:val="18"/>
        </w:rPr>
        <w:t>25 марта 2019года   №4</w:t>
      </w:r>
      <w:r w:rsidR="00E722D7">
        <w:rPr>
          <w:sz w:val="18"/>
          <w:szCs w:val="18"/>
        </w:rPr>
        <w:t xml:space="preserve">                                         </w:t>
      </w:r>
    </w:p>
    <w:p w:rsidR="00E722D7" w:rsidRDefault="00E722D7" w:rsidP="00E722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</w:p>
    <w:p w:rsidR="00E722D7" w:rsidRDefault="00E722D7" w:rsidP="00E722D7">
      <w:pPr>
        <w:jc w:val="both"/>
      </w:pPr>
    </w:p>
    <w:p w:rsidR="00E722D7" w:rsidRDefault="00E722D7" w:rsidP="00E722D7">
      <w:pPr>
        <w:jc w:val="center"/>
        <w:rPr>
          <w:b/>
        </w:rPr>
      </w:pPr>
      <w:r>
        <w:rPr>
          <w:b/>
        </w:rPr>
        <w:t>Порядок</w:t>
      </w:r>
    </w:p>
    <w:p w:rsidR="00E722D7" w:rsidRDefault="00E722D7" w:rsidP="00E722D7">
      <w:pPr>
        <w:jc w:val="center"/>
        <w:rPr>
          <w:b/>
        </w:rPr>
      </w:pPr>
      <w:r>
        <w:rPr>
          <w:b/>
        </w:rPr>
        <w:t xml:space="preserve"> размещения сведений о доходах, расходах, об имуществе </w:t>
      </w:r>
    </w:p>
    <w:p w:rsidR="00E722D7" w:rsidRDefault="00E722D7" w:rsidP="00E722D7">
      <w:pPr>
        <w:jc w:val="both"/>
        <w:rPr>
          <w:b/>
        </w:rPr>
      </w:pPr>
      <w:proofErr w:type="gramStart"/>
      <w:r>
        <w:rPr>
          <w:b/>
        </w:rPr>
        <w:t xml:space="preserve">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</w:t>
      </w:r>
      <w:proofErr w:type="spellStart"/>
      <w:r>
        <w:rPr>
          <w:b/>
        </w:rPr>
        <w:t>Ачинеровского</w:t>
      </w:r>
      <w:proofErr w:type="spellEnd"/>
      <w:r>
        <w:rPr>
          <w:b/>
        </w:rPr>
        <w:t xml:space="preserve"> сельского муниципального образования Республики Калмыкия  и предоставления этих сведений общероссийским средствам массовой информации для опубликования»</w:t>
      </w:r>
      <w:proofErr w:type="gramEnd"/>
    </w:p>
    <w:p w:rsidR="00E722D7" w:rsidRDefault="00E722D7" w:rsidP="00E722D7">
      <w:pPr>
        <w:jc w:val="both"/>
      </w:pPr>
    </w:p>
    <w:p w:rsidR="00E722D7" w:rsidRDefault="00E722D7" w:rsidP="00E722D7">
      <w:pPr>
        <w:ind w:firstLine="708"/>
        <w:jc w:val="both"/>
      </w:pPr>
      <w:r>
        <w:t xml:space="preserve">1. </w:t>
      </w:r>
      <w:proofErr w:type="gramStart"/>
      <w:r>
        <w:t xml:space="preserve">Настоящим порядком устанавливаются обязанности администрации </w:t>
      </w:r>
      <w:proofErr w:type="spellStart"/>
      <w:r>
        <w:t>Ачинеровского</w:t>
      </w:r>
      <w:proofErr w:type="spellEnd"/>
      <w:r>
        <w:t xml:space="preserve"> сельского муниципального образования Республики Калмыкия 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в информационно-телекоммуникационной сети «Интернет» на официальном сайте </w:t>
      </w:r>
      <w:proofErr w:type="spellStart"/>
      <w:r>
        <w:t>Ачинеровского</w:t>
      </w:r>
      <w:proofErr w:type="spellEnd"/>
      <w:r>
        <w:t xml:space="preserve"> сельского муниципального образования Республики Калмыкия: http://www.adm-achinerusmo.ru/ (далее – официальный сайт), а также по предоставлению этих</w:t>
      </w:r>
      <w:proofErr w:type="gramEnd"/>
      <w:r>
        <w:t xml:space="preserve"> сведений общероссийским средствам массовой информации для опубликования в связи с их запросами.</w:t>
      </w:r>
    </w:p>
    <w:p w:rsidR="00E722D7" w:rsidRDefault="00E722D7" w:rsidP="00E722D7">
      <w:pPr>
        <w:spacing w:before="240"/>
        <w:ind w:firstLine="708"/>
        <w:jc w:val="both"/>
      </w:pPr>
      <w: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семей:</w:t>
      </w:r>
    </w:p>
    <w:p w:rsidR="00E722D7" w:rsidRDefault="00E722D7" w:rsidP="00E722D7">
      <w:pPr>
        <w:spacing w:before="240"/>
        <w:ind w:firstLine="708"/>
        <w:jc w:val="both"/>
      </w:pPr>
      <w: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E722D7" w:rsidRDefault="00E722D7" w:rsidP="00E722D7">
      <w:pPr>
        <w:spacing w:before="240"/>
        <w:ind w:firstLine="708"/>
        <w:jc w:val="both"/>
      </w:pPr>
      <w: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E722D7" w:rsidRDefault="00E722D7" w:rsidP="00E722D7">
      <w:pPr>
        <w:spacing w:before="240"/>
        <w:ind w:firstLine="708"/>
        <w:jc w:val="both"/>
      </w:pPr>
      <w:r>
        <w:t>в) декларированный годовой доход муниципального служащего, его супруги (супруга) и несовершеннолетних детей.</w:t>
      </w:r>
    </w:p>
    <w:p w:rsidR="00E722D7" w:rsidRDefault="00E722D7" w:rsidP="00E722D7">
      <w:pPr>
        <w:spacing w:before="240"/>
        <w:ind w:firstLine="708"/>
        <w:jc w:val="both"/>
      </w:pPr>
      <w:proofErr w:type="gramStart"/>
      <w:r>
        <w:t>г) сведения об источниках получения средств, по каждой сделке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E722D7" w:rsidRDefault="00E722D7" w:rsidP="00E722D7">
      <w:pPr>
        <w:spacing w:before="240"/>
        <w:ind w:firstLine="708"/>
        <w:jc w:val="both"/>
      </w:pPr>
      <w: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722D7" w:rsidRDefault="00E722D7" w:rsidP="00E722D7">
      <w:pPr>
        <w:ind w:firstLine="708"/>
        <w:jc w:val="both"/>
      </w:pPr>
      <w:proofErr w:type="gramStart"/>
      <w:r>
        <w:t xml:space="preserve"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</w:t>
      </w:r>
      <w:r>
        <w:lastRenderedPageBreak/>
        <w:t>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722D7" w:rsidRDefault="00E722D7" w:rsidP="00E722D7">
      <w:pPr>
        <w:ind w:firstLine="708"/>
        <w:jc w:val="both"/>
      </w:pPr>
      <w:r>
        <w:t>б) персональные данные супруги (супруга), детей и иных членов семьи муниципального служащего;</w:t>
      </w:r>
    </w:p>
    <w:p w:rsidR="00E722D7" w:rsidRDefault="00E722D7" w:rsidP="00E722D7">
      <w:pPr>
        <w:ind w:firstLine="708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E722D7" w:rsidRDefault="00E722D7" w:rsidP="00E722D7">
      <w:pPr>
        <w:ind w:firstLine="708"/>
        <w:jc w:val="both"/>
      </w:pPr>
      <w: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E722D7" w:rsidRDefault="00E722D7" w:rsidP="00E722D7">
      <w:pPr>
        <w:ind w:firstLine="708"/>
        <w:jc w:val="both"/>
      </w:pPr>
      <w:r>
        <w:t>д) информацию, отнесенную к государственной тайне или являющуюся конфиденциальной.</w:t>
      </w:r>
    </w:p>
    <w:p w:rsidR="00E722D7" w:rsidRDefault="00E722D7" w:rsidP="00E722D7">
      <w:pPr>
        <w:ind w:firstLine="708"/>
        <w:jc w:val="both"/>
      </w:pPr>
      <w:r>
        <w:t xml:space="preserve">4. </w:t>
      </w:r>
      <w:proofErr w:type="gramStart"/>
      <w: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и ежегодно обновляются в течение 14 рабочих дней со дня истечения срока, установленного для их подачи.</w:t>
      </w:r>
    </w:p>
    <w:p w:rsidR="00E722D7" w:rsidRDefault="00E722D7" w:rsidP="00E722D7">
      <w:pPr>
        <w:ind w:firstLine="708"/>
        <w:jc w:val="both"/>
      </w:pPr>
      <w: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служащими, обеспечивается главным специалистом администрации </w:t>
      </w:r>
      <w:proofErr w:type="spellStart"/>
      <w:r>
        <w:t>Ачинеровского</w:t>
      </w:r>
      <w:proofErr w:type="spellEnd"/>
      <w:r>
        <w:t xml:space="preserve"> сельского муниципального образования Республики Калмыкия.</w:t>
      </w:r>
    </w:p>
    <w:p w:rsidR="00E722D7" w:rsidRDefault="00E722D7" w:rsidP="00E722D7">
      <w:pPr>
        <w:ind w:firstLine="708"/>
        <w:jc w:val="both"/>
      </w:pPr>
      <w:r>
        <w:t xml:space="preserve">6. Главный специалист администрации </w:t>
      </w:r>
      <w:proofErr w:type="spellStart"/>
      <w:r>
        <w:t>Ачинеровского</w:t>
      </w:r>
      <w:proofErr w:type="spellEnd"/>
      <w:r>
        <w:t xml:space="preserve"> сельского муниципального образования Республики Калмыкия:</w:t>
      </w:r>
    </w:p>
    <w:p w:rsidR="00E722D7" w:rsidRDefault="00E722D7" w:rsidP="00E722D7">
      <w:pPr>
        <w:ind w:firstLine="708"/>
        <w:jc w:val="both"/>
      </w:pPr>
      <w:r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E722D7" w:rsidRDefault="00E722D7" w:rsidP="00E722D7">
      <w:pPr>
        <w:ind w:firstLine="708"/>
        <w:jc w:val="both"/>
      </w:pPr>
      <w:r>
        <w:t>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</w:t>
      </w:r>
    </w:p>
    <w:p w:rsidR="00E722D7" w:rsidRDefault="00E722D7" w:rsidP="00E722D7">
      <w:pPr>
        <w:ind w:firstLine="708"/>
        <w:jc w:val="both"/>
      </w:pPr>
      <w:r>
        <w:t xml:space="preserve">7. </w:t>
      </w:r>
      <w:proofErr w:type="gramStart"/>
      <w:r>
        <w:t xml:space="preserve">Муниципальные служащие администрации </w:t>
      </w:r>
      <w:proofErr w:type="spellStart"/>
      <w:r>
        <w:t>Ачинеровского</w:t>
      </w:r>
      <w:proofErr w:type="spellEnd"/>
      <w:r>
        <w:t xml:space="preserve"> сельского муниципального образования Республики Калмыкия, обеспечивающие размещение сведений о доходах, расходах об имуществе и обязательствах имущественного характера на официальном сайте и их предоставлении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722D7" w:rsidRDefault="00E722D7" w:rsidP="00E722D7">
      <w:pPr>
        <w:ind w:firstLine="708"/>
        <w:jc w:val="both"/>
      </w:pPr>
    </w:p>
    <w:p w:rsidR="00E722D7" w:rsidRDefault="00E722D7" w:rsidP="00E722D7">
      <w:pPr>
        <w:ind w:firstLine="708"/>
        <w:jc w:val="both"/>
      </w:pPr>
    </w:p>
    <w:p w:rsidR="00E722D7" w:rsidRDefault="00E722D7" w:rsidP="00E722D7">
      <w:pPr>
        <w:ind w:firstLine="708"/>
        <w:jc w:val="both"/>
      </w:pPr>
    </w:p>
    <w:p w:rsidR="00E722D7" w:rsidRDefault="00E722D7" w:rsidP="00E722D7">
      <w:pPr>
        <w:ind w:firstLine="708"/>
        <w:jc w:val="both"/>
      </w:pPr>
    </w:p>
    <w:p w:rsidR="00E722D7" w:rsidRDefault="00E722D7" w:rsidP="00E722D7">
      <w:pPr>
        <w:ind w:firstLine="708"/>
        <w:jc w:val="both"/>
      </w:pPr>
    </w:p>
    <w:p w:rsidR="00E722D7" w:rsidRDefault="00E722D7" w:rsidP="00E722D7">
      <w:pPr>
        <w:ind w:firstLine="708"/>
        <w:jc w:val="both"/>
      </w:pPr>
    </w:p>
    <w:p w:rsidR="00E722D7" w:rsidRDefault="00E722D7" w:rsidP="00E722D7">
      <w:pPr>
        <w:ind w:firstLine="708"/>
        <w:jc w:val="both"/>
      </w:pPr>
    </w:p>
    <w:p w:rsidR="00E722D7" w:rsidRDefault="00E722D7" w:rsidP="00E722D7">
      <w:pPr>
        <w:ind w:firstLine="708"/>
        <w:jc w:val="both"/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E722D7" w:rsidRDefault="00E722D7" w:rsidP="00E722D7">
      <w:pPr>
        <w:jc w:val="right"/>
        <w:rPr>
          <w:sz w:val="16"/>
          <w:szCs w:val="16"/>
        </w:rPr>
      </w:pPr>
      <w:r>
        <w:rPr>
          <w:bCs/>
          <w:color w:val="26282F"/>
          <w:sz w:val="16"/>
          <w:szCs w:val="16"/>
        </w:rPr>
        <w:t>Приложение</w:t>
      </w:r>
    </w:p>
    <w:p w:rsidR="00E722D7" w:rsidRDefault="00E722D7" w:rsidP="00E722D7">
      <w:pPr>
        <w:jc w:val="right"/>
        <w:rPr>
          <w:sz w:val="16"/>
          <w:szCs w:val="16"/>
        </w:rPr>
      </w:pPr>
      <w:r>
        <w:rPr>
          <w:bCs/>
          <w:color w:val="26282F"/>
          <w:sz w:val="16"/>
          <w:szCs w:val="16"/>
        </w:rPr>
        <w:t xml:space="preserve">к  </w:t>
      </w:r>
      <w:r>
        <w:rPr>
          <w:sz w:val="16"/>
          <w:szCs w:val="16"/>
        </w:rPr>
        <w:t>Порядку размещения сведений о доходах, расходах, об имуществе</w:t>
      </w:r>
    </w:p>
    <w:p w:rsidR="00E722D7" w:rsidRDefault="00E722D7" w:rsidP="00E722D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</w:t>
      </w:r>
      <w:proofErr w:type="gramStart"/>
      <w:r>
        <w:rPr>
          <w:sz w:val="16"/>
          <w:szCs w:val="16"/>
        </w:rPr>
        <w:t>обязательствах</w:t>
      </w:r>
      <w:proofErr w:type="gramEnd"/>
      <w:r>
        <w:rPr>
          <w:sz w:val="16"/>
          <w:szCs w:val="16"/>
        </w:rPr>
        <w:t xml:space="preserve"> имущественного характера, лиц, замещающих  муниципальные должности</w:t>
      </w:r>
    </w:p>
    <w:p w:rsidR="00E722D7" w:rsidRDefault="00E722D7" w:rsidP="00E722D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должности муниципальной службы,  и членов их семей </w:t>
      </w:r>
      <w:proofErr w:type="gramStart"/>
      <w:r>
        <w:rPr>
          <w:sz w:val="16"/>
          <w:szCs w:val="16"/>
        </w:rPr>
        <w:t>на</w:t>
      </w:r>
      <w:proofErr w:type="gramEnd"/>
    </w:p>
    <w:p w:rsidR="00E722D7" w:rsidRDefault="00E722D7" w:rsidP="00E722D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официальном </w:t>
      </w:r>
      <w:proofErr w:type="gramStart"/>
      <w:r>
        <w:rPr>
          <w:sz w:val="16"/>
          <w:szCs w:val="16"/>
        </w:rPr>
        <w:t>сайте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Ачинеровского</w:t>
      </w:r>
      <w:proofErr w:type="spellEnd"/>
      <w:r>
        <w:rPr>
          <w:sz w:val="16"/>
          <w:szCs w:val="16"/>
        </w:rPr>
        <w:t xml:space="preserve"> СМО РК  и предоставления этих сведений </w:t>
      </w:r>
    </w:p>
    <w:p w:rsidR="00E722D7" w:rsidRDefault="00E722D7" w:rsidP="00E722D7">
      <w:pPr>
        <w:jc w:val="right"/>
        <w:rPr>
          <w:sz w:val="16"/>
          <w:szCs w:val="16"/>
        </w:rPr>
      </w:pPr>
      <w:r>
        <w:rPr>
          <w:sz w:val="16"/>
          <w:szCs w:val="16"/>
        </w:rPr>
        <w:t>общероссийским средствам массовой информации для опубликования</w:t>
      </w:r>
    </w:p>
    <w:p w:rsidR="008A4644" w:rsidRDefault="008A4644" w:rsidP="008A4644">
      <w:pPr>
        <w:jc w:val="right"/>
        <w:rPr>
          <w:sz w:val="16"/>
          <w:szCs w:val="16"/>
        </w:rPr>
      </w:pPr>
      <w:r>
        <w:rPr>
          <w:bCs/>
          <w:color w:val="26282F"/>
          <w:sz w:val="16"/>
          <w:szCs w:val="16"/>
        </w:rPr>
        <w:t>Приложение</w:t>
      </w:r>
    </w:p>
    <w:p w:rsidR="008A4644" w:rsidRDefault="008A4644" w:rsidP="008A4644">
      <w:pPr>
        <w:jc w:val="right"/>
        <w:rPr>
          <w:sz w:val="16"/>
          <w:szCs w:val="16"/>
        </w:rPr>
      </w:pPr>
      <w:r>
        <w:rPr>
          <w:bCs/>
          <w:color w:val="26282F"/>
          <w:sz w:val="16"/>
          <w:szCs w:val="16"/>
        </w:rPr>
        <w:t xml:space="preserve">к </w:t>
      </w:r>
      <w:r>
        <w:rPr>
          <w:sz w:val="16"/>
          <w:szCs w:val="16"/>
        </w:rPr>
        <w:t>Порядку размещения сведений о доходах, расходах, об имуществе</w:t>
      </w:r>
    </w:p>
    <w:p w:rsidR="008A4644" w:rsidRDefault="008A4644" w:rsidP="008A464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</w:t>
      </w:r>
      <w:proofErr w:type="gramStart"/>
      <w:r>
        <w:rPr>
          <w:sz w:val="16"/>
          <w:szCs w:val="16"/>
        </w:rPr>
        <w:t>обязательствах</w:t>
      </w:r>
      <w:proofErr w:type="gramEnd"/>
      <w:r>
        <w:rPr>
          <w:sz w:val="16"/>
          <w:szCs w:val="16"/>
        </w:rPr>
        <w:t xml:space="preserve"> имущественного характера муниципальных служащих</w:t>
      </w:r>
    </w:p>
    <w:p w:rsidR="008A4644" w:rsidRDefault="008A4644" w:rsidP="008A464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Ачинеровского</w:t>
      </w:r>
      <w:proofErr w:type="spellEnd"/>
      <w:r>
        <w:rPr>
          <w:sz w:val="16"/>
          <w:szCs w:val="16"/>
        </w:rPr>
        <w:t xml:space="preserve"> СМО РК  и членов их семей </w:t>
      </w:r>
      <w:proofErr w:type="gramStart"/>
      <w:r>
        <w:rPr>
          <w:sz w:val="16"/>
          <w:szCs w:val="16"/>
        </w:rPr>
        <w:t>на</w:t>
      </w:r>
      <w:proofErr w:type="gramEnd"/>
    </w:p>
    <w:p w:rsidR="008A4644" w:rsidRDefault="008A4644" w:rsidP="008A464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официальном </w:t>
      </w:r>
      <w:proofErr w:type="gramStart"/>
      <w:r>
        <w:rPr>
          <w:sz w:val="16"/>
          <w:szCs w:val="16"/>
        </w:rPr>
        <w:t>сайте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Ачинеровского</w:t>
      </w:r>
      <w:proofErr w:type="spellEnd"/>
      <w:r>
        <w:rPr>
          <w:sz w:val="16"/>
          <w:szCs w:val="16"/>
        </w:rPr>
        <w:t xml:space="preserve"> СМО РК  и предоставления этих сведений </w:t>
      </w:r>
    </w:p>
    <w:p w:rsidR="008A4644" w:rsidRDefault="008A4644" w:rsidP="008A4644">
      <w:pPr>
        <w:jc w:val="right"/>
        <w:rPr>
          <w:sz w:val="16"/>
          <w:szCs w:val="16"/>
        </w:rPr>
      </w:pPr>
      <w:r>
        <w:rPr>
          <w:sz w:val="16"/>
          <w:szCs w:val="16"/>
        </w:rPr>
        <w:t>общероссийским средствам массовой информации для опубликования</w:t>
      </w:r>
    </w:p>
    <w:p w:rsidR="008A4644" w:rsidRDefault="008A4644" w:rsidP="008A4644">
      <w:pPr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 w:cs="Arial"/>
          <w:bCs/>
          <w:color w:val="26282F"/>
          <w:sz w:val="16"/>
          <w:szCs w:val="16"/>
        </w:rPr>
      </w:pPr>
    </w:p>
    <w:p w:rsidR="008A4644" w:rsidRDefault="008A4644" w:rsidP="008A46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Сведения</w:t>
      </w:r>
      <w:r>
        <w:rPr>
          <w:b/>
          <w:bCs/>
          <w:color w:val="26282F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8A4644" w:rsidRDefault="008A4644" w:rsidP="008A46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с 1 я</w:t>
      </w:r>
      <w:r w:rsidR="00EB1F7F">
        <w:rPr>
          <w:b/>
          <w:bCs/>
          <w:color w:val="26282F"/>
        </w:rPr>
        <w:t>нваря 2018 г. по 31 декабря 2018</w:t>
      </w:r>
      <w:r>
        <w:rPr>
          <w:b/>
          <w:bCs/>
          <w:color w:val="26282F"/>
        </w:rPr>
        <w:t> г.</w:t>
      </w:r>
    </w:p>
    <w:p w:rsidR="008A4644" w:rsidRDefault="008A4644" w:rsidP="008A4644">
      <w:pPr>
        <w:autoSpaceDE w:val="0"/>
        <w:autoSpaceDN w:val="0"/>
        <w:adjustRightInd w:val="0"/>
        <w:ind w:firstLine="720"/>
        <w:jc w:val="both"/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566"/>
        <w:gridCol w:w="1119"/>
        <w:gridCol w:w="1432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39"/>
      </w:tblGrid>
      <w:tr w:rsidR="008A4644" w:rsidTr="008A4644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N</w:t>
            </w:r>
          </w:p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Декларированный годовой доход</w:t>
            </w:r>
            <w:hyperlink r:id="rId7" w:anchor="sub_555" w:history="1">
              <w:r>
                <w:rPr>
                  <w:rStyle w:val="a5"/>
                  <w:color w:val="106BBE"/>
                  <w:lang w:eastAsia="en-US"/>
                </w:rPr>
                <w:t>*(5)</w:t>
              </w:r>
            </w:hyperlink>
            <w:r>
              <w:rPr>
                <w:lang w:eastAsia="en-US"/>
              </w:rPr>
              <w:t xml:space="preserve"> (руб.)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  <w:hyperlink r:id="rId8" w:anchor="sub_666" w:history="1">
              <w:r>
                <w:rPr>
                  <w:rStyle w:val="a5"/>
                  <w:color w:val="106BBE"/>
                  <w:lang w:eastAsia="en-US"/>
                </w:rPr>
                <w:t>*(6)</w:t>
              </w:r>
            </w:hyperlink>
            <w:r>
              <w:rPr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8A4644" w:rsidTr="008A4644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44" w:rsidRDefault="008A464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44" w:rsidRDefault="008A464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44" w:rsidRDefault="008A464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44" w:rsidRDefault="008A464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44" w:rsidRDefault="008A464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44" w:rsidRDefault="008A4644">
            <w:pPr>
              <w:rPr>
                <w:rFonts w:eastAsiaTheme="minorEastAsia"/>
                <w:lang w:eastAsia="en-US"/>
              </w:rPr>
            </w:pPr>
          </w:p>
        </w:tc>
      </w:tr>
      <w:tr w:rsidR="008A4644" w:rsidTr="008A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Зенитов Н.А.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Ачинеровского</w:t>
            </w:r>
            <w:proofErr w:type="spellEnd"/>
            <w:r>
              <w:rPr>
                <w:lang w:eastAsia="en-US"/>
              </w:rPr>
              <w:t xml:space="preserve"> СМО РК (</w:t>
            </w:r>
            <w:proofErr w:type="spellStart"/>
            <w:r>
              <w:rPr>
                <w:lang w:eastAsia="en-US"/>
              </w:rPr>
              <w:t>ахлачи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840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65,48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684E6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ВАЗ 2106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405969,09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A4644" w:rsidTr="008A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Завхоз  МКОУ «</w:t>
            </w:r>
            <w:proofErr w:type="spellStart"/>
            <w:r>
              <w:rPr>
                <w:lang w:eastAsia="en-US"/>
              </w:rPr>
              <w:t>Ачинеровская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СОШ»</w:t>
            </w:r>
            <w:proofErr w:type="gramStart"/>
            <w:r>
              <w:rPr>
                <w:lang w:eastAsia="en-US"/>
              </w:rPr>
              <w:t>,Г</w:t>
            </w:r>
            <w:proofErr w:type="gramEnd"/>
            <w:r>
              <w:rPr>
                <w:lang w:eastAsia="en-US"/>
              </w:rPr>
              <w:t>лава</w:t>
            </w:r>
            <w:proofErr w:type="spellEnd"/>
            <w:r>
              <w:rPr>
                <w:lang w:eastAsia="en-US"/>
              </w:rPr>
              <w:t xml:space="preserve"> КФХ «Раздольный»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684E6A" w:rsidRDefault="00684E6A" w:rsidP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684E6A" w:rsidRDefault="00684E6A" w:rsidP="00684E6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942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84E6A" w:rsidRDefault="00684E6A" w:rsidP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840</w:t>
            </w:r>
          </w:p>
          <w:p w:rsidR="00684E6A" w:rsidRDefault="00684E6A" w:rsidP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84E6A" w:rsidRDefault="00684E6A" w:rsidP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84E6A" w:rsidRDefault="00684E6A" w:rsidP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84E6A" w:rsidRDefault="00684E6A" w:rsidP="00684E6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65,48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491654,57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аренда договор №1 26.06.2016г.</w:t>
            </w: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безвозмездное пользование</w:t>
            </w:r>
          </w:p>
        </w:tc>
      </w:tr>
      <w:tr w:rsidR="008A4644" w:rsidTr="008A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bookmarkStart w:id="1" w:name="sub_1102"/>
            <w:r>
              <w:rPr>
                <w:lang w:eastAsia="en-US"/>
              </w:rPr>
              <w:t>2.</w:t>
            </w:r>
            <w:bookmarkEnd w:id="1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proofErr w:type="spellStart"/>
            <w:r>
              <w:rPr>
                <w:lang w:eastAsia="en-US"/>
              </w:rPr>
              <w:t>Лиджигоряева</w:t>
            </w:r>
            <w:proofErr w:type="spellEnd"/>
            <w:r>
              <w:rPr>
                <w:lang w:eastAsia="en-US"/>
              </w:rPr>
              <w:t xml:space="preserve"> Л.Н.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Главный специалист администрации </w:t>
            </w:r>
            <w:proofErr w:type="spellStart"/>
            <w:r>
              <w:rPr>
                <w:lang w:eastAsia="en-US"/>
              </w:rPr>
              <w:t>Ачинеровского</w:t>
            </w:r>
            <w:proofErr w:type="spellEnd"/>
            <w:r>
              <w:rPr>
                <w:lang w:eastAsia="en-US"/>
              </w:rPr>
              <w:t xml:space="preserve">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760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94,6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684E6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328909,12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A4644" w:rsidRDefault="008A4644" w:rsidP="008A4644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684E6A" w:rsidRDefault="00684E6A" w:rsidP="00684E6A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b/>
          <w:bCs/>
          <w:color w:val="26282F"/>
        </w:rPr>
        <w:t>Сведения</w:t>
      </w:r>
      <w:r>
        <w:rPr>
          <w:b/>
          <w:bCs/>
          <w:color w:val="26282F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684E6A" w:rsidRDefault="00684E6A" w:rsidP="00684E6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с 1 января 2018г. по 31 декабря 2018 г.</w:t>
      </w:r>
    </w:p>
    <w:p w:rsidR="00684E6A" w:rsidRDefault="00684E6A" w:rsidP="00684E6A">
      <w:pPr>
        <w:rPr>
          <w:rFonts w:ascii="Arial" w:hAnsi="Arial" w:cs="Arial"/>
          <w:bCs/>
          <w:color w:val="26282F"/>
          <w:sz w:val="16"/>
          <w:szCs w:val="16"/>
        </w:rPr>
      </w:pPr>
    </w:p>
    <w:p w:rsidR="00684E6A" w:rsidRDefault="00684E6A" w:rsidP="00684E6A">
      <w:pPr>
        <w:rPr>
          <w:b/>
          <w:sz w:val="22"/>
          <w:szCs w:val="22"/>
        </w:rPr>
      </w:pPr>
    </w:p>
    <w:p w:rsidR="00684E6A" w:rsidRDefault="00684E6A" w:rsidP="00684E6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69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75"/>
        <w:gridCol w:w="1560"/>
        <w:gridCol w:w="1566"/>
        <w:gridCol w:w="969"/>
        <w:gridCol w:w="720"/>
        <w:gridCol w:w="1080"/>
        <w:gridCol w:w="900"/>
        <w:gridCol w:w="900"/>
        <w:gridCol w:w="1011"/>
        <w:gridCol w:w="969"/>
        <w:gridCol w:w="288"/>
        <w:gridCol w:w="240"/>
        <w:gridCol w:w="1384"/>
        <w:gridCol w:w="1260"/>
        <w:gridCol w:w="1799"/>
        <w:gridCol w:w="1799"/>
      </w:tblGrid>
      <w:tr w:rsidR="00684E6A" w:rsidTr="00684E6A">
        <w:trPr>
          <w:gridAfter w:val="1"/>
          <w:wAfter w:w="1799" w:type="dxa"/>
          <w:trHeight w:val="1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Декларированный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годовой доход</w:t>
            </w:r>
            <w:r>
              <w:rPr>
                <w:color w:val="106BBE"/>
                <w:sz w:val="22"/>
                <w:szCs w:val="22"/>
              </w:rPr>
              <w:t>*(5)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>
              <w:rPr>
                <w:color w:val="106BBE"/>
                <w:sz w:val="22"/>
                <w:szCs w:val="22"/>
              </w:rPr>
              <w:t>*(6)</w:t>
            </w:r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684E6A" w:rsidTr="00684E6A">
        <w:trPr>
          <w:gridAfter w:val="1"/>
          <w:wAfter w:w="1799" w:type="dxa"/>
          <w:trHeight w:val="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6A" w:rsidRPr="00684E6A" w:rsidRDefault="00684E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6A" w:rsidRDefault="00684E6A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6A" w:rsidRPr="00684E6A" w:rsidRDefault="00684E6A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84E6A" w:rsidRDefault="00684E6A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ind w:left="-10725" w:right="-49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6A" w:rsidRDefault="00684E6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6A" w:rsidRDefault="00684E6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6A" w:rsidRDefault="00684E6A">
            <w:pPr>
              <w:rPr>
                <w:sz w:val="22"/>
                <w:szCs w:val="22"/>
              </w:rPr>
            </w:pPr>
          </w:p>
        </w:tc>
      </w:tr>
      <w:tr w:rsidR="00684E6A" w:rsidTr="00684E6A">
        <w:trPr>
          <w:gridAfter w:val="1"/>
          <w:wAfter w:w="1799" w:type="dxa"/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Зенитов </w:t>
            </w:r>
            <w:proofErr w:type="spellStart"/>
            <w:r>
              <w:rPr>
                <w:sz w:val="22"/>
                <w:szCs w:val="22"/>
              </w:rPr>
              <w:t>Ханат</w:t>
            </w:r>
            <w:proofErr w:type="spellEnd"/>
            <w:r>
              <w:rPr>
                <w:sz w:val="22"/>
                <w:szCs w:val="22"/>
              </w:rPr>
              <w:t xml:space="preserve"> Акимович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Ачинеровского</w:t>
            </w:r>
            <w:proofErr w:type="spellEnd"/>
            <w:r>
              <w:rPr>
                <w:sz w:val="22"/>
                <w:szCs w:val="22"/>
              </w:rPr>
              <w:t xml:space="preserve"> СМО РК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Ветеринарный врач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ОАО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/з «Черноземельский»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74,45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84E6A" w:rsidRDefault="00684E6A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274142,88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4E6A" w:rsidTr="00684E6A">
        <w:trPr>
          <w:gridAfter w:val="1"/>
          <w:wAfter w:w="1799" w:type="dxa"/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Зенитова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Хапура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Гайниевна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Пенсионер,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74,45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84E6A" w:rsidRDefault="00684E6A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Москвич -412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696800,00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Лукшанов</w:t>
            </w:r>
            <w:proofErr w:type="spellEnd"/>
            <w:r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Ачинеровског</w:t>
            </w:r>
            <w:r>
              <w:rPr>
                <w:sz w:val="22"/>
                <w:szCs w:val="22"/>
              </w:rPr>
              <w:lastRenderedPageBreak/>
              <w:t>о</w:t>
            </w:r>
            <w:proofErr w:type="spellEnd"/>
            <w:r>
              <w:rPr>
                <w:sz w:val="22"/>
                <w:szCs w:val="22"/>
              </w:rPr>
              <w:t xml:space="preserve"> СМО РК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центральным складом ОАО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/з «Черноземельский»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lastRenderedPageBreak/>
              <w:t>ый участок под ЛПХ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80,87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lastRenderedPageBreak/>
              <w:t>ный участок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80,87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302000,00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6A" w:rsidRDefault="00684E6A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132000,00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>
            <w:pPr>
              <w:rPr>
                <w:sz w:val="22"/>
                <w:szCs w:val="22"/>
              </w:rPr>
            </w:pPr>
          </w:p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Анчаева</w:t>
            </w:r>
            <w:proofErr w:type="spellEnd"/>
            <w:r>
              <w:rPr>
                <w:sz w:val="22"/>
                <w:szCs w:val="22"/>
              </w:rPr>
              <w:t xml:space="preserve"> Елена </w:t>
            </w:r>
            <w:proofErr w:type="spellStart"/>
            <w:r>
              <w:rPr>
                <w:sz w:val="22"/>
                <w:szCs w:val="22"/>
              </w:rPr>
              <w:t>Зургановна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собрания депутатов </w:t>
            </w:r>
            <w:proofErr w:type="spellStart"/>
            <w:r>
              <w:rPr>
                <w:sz w:val="22"/>
                <w:szCs w:val="22"/>
              </w:rPr>
              <w:t>Ачинеровского</w:t>
            </w:r>
            <w:proofErr w:type="spellEnd"/>
            <w:r>
              <w:rPr>
                <w:sz w:val="22"/>
                <w:szCs w:val="22"/>
              </w:rPr>
              <w:t xml:space="preserve"> СМО РК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 ОАО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/з «Черноземельский», Глава КФХ «</w:t>
            </w:r>
            <w:proofErr w:type="spellStart"/>
            <w:r>
              <w:rPr>
                <w:sz w:val="22"/>
                <w:szCs w:val="22"/>
              </w:rPr>
              <w:t>Джакин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575524,00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>
            <w:pPr>
              <w:rPr>
                <w:sz w:val="22"/>
                <w:szCs w:val="22"/>
              </w:rPr>
            </w:pPr>
          </w:p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вр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 xml:space="preserve"> работает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rav-4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гранта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>
            <w:pPr>
              <w:rPr>
                <w:sz w:val="22"/>
                <w:szCs w:val="22"/>
              </w:rPr>
            </w:pPr>
          </w:p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>
            <w:pPr>
              <w:rPr>
                <w:sz w:val="22"/>
                <w:szCs w:val="22"/>
              </w:rPr>
            </w:pPr>
          </w:p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Манжеев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Биташ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Каримович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Ачинеров</w:t>
            </w:r>
            <w:proofErr w:type="spellEnd"/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СМО РК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ПСЧ №7 ФГКУ "1 ОФПС по Республике Калмыкия", пожарный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часток</w:t>
            </w:r>
            <w:proofErr w:type="spellEnd"/>
            <w:r>
              <w:rPr>
                <w:sz w:val="22"/>
                <w:szCs w:val="22"/>
              </w:rPr>
              <w:t xml:space="preserve"> под ИЖС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калина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>
            <w:pPr>
              <w:rPr>
                <w:sz w:val="22"/>
                <w:szCs w:val="22"/>
              </w:rPr>
            </w:pPr>
          </w:p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БУ ДО РК Эколого-биологический центр, педагог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</w:t>
            </w:r>
            <w:r>
              <w:rPr>
                <w:sz w:val="22"/>
                <w:szCs w:val="22"/>
              </w:rPr>
              <w:lastRenderedPageBreak/>
              <w:t>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90,2 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89,7;</w:t>
            </w:r>
          </w:p>
          <w:p w:rsidR="00684E6A" w:rsidRDefault="00684E6A">
            <w:pPr>
              <w:rPr>
                <w:sz w:val="22"/>
                <w:szCs w:val="22"/>
              </w:rPr>
            </w:pPr>
          </w:p>
          <w:p w:rsidR="00684E6A" w:rsidRDefault="00684E6A">
            <w:pPr>
              <w:rPr>
                <w:sz w:val="22"/>
                <w:szCs w:val="22"/>
              </w:rPr>
            </w:pPr>
          </w:p>
          <w:p w:rsidR="00684E6A" w:rsidRDefault="0068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</w:p>
          <w:p w:rsidR="00684E6A" w:rsidRDefault="00684E6A">
            <w:pPr>
              <w:rPr>
                <w:sz w:val="22"/>
                <w:szCs w:val="22"/>
              </w:rPr>
            </w:pPr>
          </w:p>
          <w:p w:rsidR="00684E6A" w:rsidRDefault="00684E6A">
            <w:pPr>
              <w:rPr>
                <w:sz w:val="22"/>
                <w:szCs w:val="22"/>
              </w:rPr>
            </w:pPr>
          </w:p>
          <w:p w:rsidR="00684E6A" w:rsidRDefault="00684E6A">
            <w:pPr>
              <w:rPr>
                <w:sz w:val="22"/>
                <w:szCs w:val="22"/>
              </w:rPr>
            </w:pPr>
          </w:p>
          <w:p w:rsidR="00684E6A" w:rsidRDefault="00684E6A">
            <w:pPr>
              <w:rPr>
                <w:sz w:val="22"/>
                <w:szCs w:val="22"/>
              </w:rPr>
            </w:pPr>
          </w:p>
          <w:p w:rsidR="00684E6A" w:rsidRDefault="00684E6A">
            <w:pPr>
              <w:rPr>
                <w:sz w:val="22"/>
                <w:szCs w:val="22"/>
              </w:rPr>
            </w:pPr>
          </w:p>
          <w:p w:rsidR="00684E6A" w:rsidRDefault="0068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</w:t>
            </w:r>
          </w:p>
          <w:p w:rsidR="00684E6A" w:rsidRDefault="00684E6A">
            <w:pPr>
              <w:rPr>
                <w:sz w:val="22"/>
                <w:szCs w:val="22"/>
              </w:rPr>
            </w:pPr>
          </w:p>
          <w:p w:rsidR="00684E6A" w:rsidRDefault="00684E6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64000,00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>
            <w:pPr>
              <w:rPr>
                <w:sz w:val="22"/>
                <w:szCs w:val="22"/>
              </w:rPr>
            </w:pPr>
          </w:p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90,2 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89,7;</w:t>
            </w:r>
          </w:p>
          <w:p w:rsidR="00684E6A" w:rsidRDefault="00684E6A">
            <w:pPr>
              <w:rPr>
                <w:sz w:val="22"/>
                <w:szCs w:val="22"/>
              </w:rPr>
            </w:pPr>
          </w:p>
          <w:p w:rsidR="00684E6A" w:rsidRDefault="00684E6A">
            <w:pPr>
              <w:rPr>
                <w:sz w:val="22"/>
                <w:szCs w:val="22"/>
              </w:rPr>
            </w:pPr>
          </w:p>
          <w:p w:rsidR="00684E6A" w:rsidRDefault="0068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</w:p>
          <w:p w:rsidR="00684E6A" w:rsidRDefault="00684E6A">
            <w:pPr>
              <w:rPr>
                <w:sz w:val="22"/>
                <w:szCs w:val="22"/>
              </w:rPr>
            </w:pPr>
          </w:p>
          <w:p w:rsidR="00684E6A" w:rsidRDefault="00684E6A">
            <w:pPr>
              <w:rPr>
                <w:sz w:val="22"/>
                <w:szCs w:val="22"/>
              </w:rPr>
            </w:pPr>
          </w:p>
          <w:p w:rsidR="00684E6A" w:rsidRDefault="00684E6A">
            <w:pPr>
              <w:rPr>
                <w:sz w:val="22"/>
                <w:szCs w:val="22"/>
              </w:rPr>
            </w:pPr>
          </w:p>
          <w:p w:rsidR="00684E6A" w:rsidRDefault="00684E6A">
            <w:pPr>
              <w:rPr>
                <w:sz w:val="22"/>
                <w:szCs w:val="22"/>
              </w:rPr>
            </w:pPr>
          </w:p>
          <w:p w:rsidR="00684E6A" w:rsidRDefault="00684E6A">
            <w:pPr>
              <w:rPr>
                <w:sz w:val="22"/>
                <w:szCs w:val="22"/>
              </w:rPr>
            </w:pPr>
          </w:p>
          <w:p w:rsidR="00684E6A" w:rsidRDefault="0068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>
            <w:pPr>
              <w:rPr>
                <w:sz w:val="22"/>
                <w:szCs w:val="22"/>
              </w:rPr>
            </w:pPr>
          </w:p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90,2 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89,7;</w:t>
            </w:r>
          </w:p>
          <w:p w:rsidR="00684E6A" w:rsidRDefault="00684E6A">
            <w:pPr>
              <w:rPr>
                <w:sz w:val="22"/>
                <w:szCs w:val="22"/>
              </w:rPr>
            </w:pPr>
          </w:p>
          <w:p w:rsidR="00684E6A" w:rsidRDefault="00684E6A">
            <w:pPr>
              <w:rPr>
                <w:sz w:val="22"/>
                <w:szCs w:val="22"/>
              </w:rPr>
            </w:pPr>
          </w:p>
          <w:p w:rsidR="00684E6A" w:rsidRDefault="0068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</w:p>
          <w:p w:rsidR="00684E6A" w:rsidRDefault="00684E6A">
            <w:pPr>
              <w:rPr>
                <w:sz w:val="22"/>
                <w:szCs w:val="22"/>
              </w:rPr>
            </w:pPr>
          </w:p>
          <w:p w:rsidR="00684E6A" w:rsidRDefault="00684E6A">
            <w:pPr>
              <w:rPr>
                <w:sz w:val="22"/>
                <w:szCs w:val="22"/>
              </w:rPr>
            </w:pPr>
          </w:p>
          <w:p w:rsidR="00684E6A" w:rsidRDefault="00684E6A">
            <w:pPr>
              <w:rPr>
                <w:sz w:val="22"/>
                <w:szCs w:val="22"/>
              </w:rPr>
            </w:pPr>
          </w:p>
          <w:p w:rsidR="00684E6A" w:rsidRDefault="00684E6A">
            <w:pPr>
              <w:rPr>
                <w:sz w:val="22"/>
                <w:szCs w:val="22"/>
              </w:rPr>
            </w:pPr>
          </w:p>
          <w:p w:rsidR="00684E6A" w:rsidRDefault="00684E6A">
            <w:pPr>
              <w:rPr>
                <w:sz w:val="22"/>
                <w:szCs w:val="22"/>
              </w:rPr>
            </w:pPr>
          </w:p>
          <w:p w:rsidR="00684E6A" w:rsidRDefault="0068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>
            <w:pPr>
              <w:rPr>
                <w:sz w:val="22"/>
                <w:szCs w:val="22"/>
              </w:rPr>
            </w:pPr>
          </w:p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Гучинов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Климентий</w:t>
            </w:r>
            <w:proofErr w:type="spellEnd"/>
            <w:r>
              <w:rPr>
                <w:sz w:val="22"/>
                <w:szCs w:val="22"/>
              </w:rPr>
              <w:t xml:space="preserve"> Иванович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Ачинеровского</w:t>
            </w:r>
            <w:proofErr w:type="spellEnd"/>
            <w:r>
              <w:rPr>
                <w:sz w:val="22"/>
                <w:szCs w:val="22"/>
              </w:rPr>
              <w:t xml:space="preserve"> СМО РК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КФХ «Раздольный»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Гранта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860000,00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>
            <w:pPr>
              <w:rPr>
                <w:sz w:val="22"/>
                <w:szCs w:val="22"/>
              </w:rPr>
            </w:pPr>
          </w:p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</w:t>
            </w:r>
            <w:r>
              <w:rPr>
                <w:sz w:val="22"/>
                <w:szCs w:val="22"/>
              </w:rPr>
              <w:lastRenderedPageBreak/>
              <w:t>вая 1/3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>
            <w:pPr>
              <w:rPr>
                <w:sz w:val="22"/>
                <w:szCs w:val="22"/>
              </w:rPr>
            </w:pPr>
          </w:p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684E6A" w:rsidRDefault="00684E6A">
            <w:pPr>
              <w:rPr>
                <w:sz w:val="22"/>
                <w:szCs w:val="22"/>
              </w:rPr>
            </w:pPr>
          </w:p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>
            <w:pPr>
              <w:rPr>
                <w:sz w:val="22"/>
                <w:szCs w:val="22"/>
              </w:rPr>
            </w:pPr>
          </w:p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Будайчиев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Аминулла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Осавович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Ачинеровс</w:t>
            </w:r>
            <w:proofErr w:type="spellEnd"/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кого СМО РК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чабан ОАО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/з «Черноземельский»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212140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</w:t>
            </w:r>
            <w:r>
              <w:t xml:space="preserve"> </w:t>
            </w:r>
            <w:r>
              <w:rPr>
                <w:sz w:val="22"/>
                <w:szCs w:val="22"/>
              </w:rPr>
              <w:t>GX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477926,94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>
            <w:pPr>
              <w:rPr>
                <w:sz w:val="22"/>
                <w:szCs w:val="22"/>
              </w:rPr>
            </w:pPr>
          </w:p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пенсионерка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144000,00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>
            <w:pPr>
              <w:rPr>
                <w:sz w:val="22"/>
                <w:szCs w:val="22"/>
              </w:rPr>
            </w:pPr>
          </w:p>
        </w:tc>
      </w:tr>
      <w:tr w:rsidR="00684E6A" w:rsidTr="00684E6A">
        <w:trPr>
          <w:trHeight w:val="122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Зектиев</w:t>
            </w:r>
            <w:proofErr w:type="spellEnd"/>
            <w:r>
              <w:rPr>
                <w:sz w:val="22"/>
                <w:szCs w:val="22"/>
              </w:rPr>
              <w:t xml:space="preserve"> Валерий </w:t>
            </w:r>
            <w:proofErr w:type="spellStart"/>
            <w:r>
              <w:rPr>
                <w:sz w:val="22"/>
                <w:szCs w:val="22"/>
              </w:rPr>
              <w:t>Дорджиевич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Ачинеров</w:t>
            </w:r>
            <w:proofErr w:type="spellEnd"/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СМО РК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 </w:t>
            </w:r>
            <w:proofErr w:type="spellStart"/>
            <w:r>
              <w:rPr>
                <w:sz w:val="22"/>
                <w:szCs w:val="22"/>
              </w:rPr>
              <w:t>Ачинеровского</w:t>
            </w:r>
            <w:proofErr w:type="spellEnd"/>
            <w:r>
              <w:rPr>
                <w:sz w:val="22"/>
                <w:szCs w:val="22"/>
              </w:rPr>
              <w:t xml:space="preserve"> ОВОП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Жилой дом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1476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152400,00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>
            <w:pPr>
              <w:rPr>
                <w:sz w:val="22"/>
                <w:szCs w:val="22"/>
              </w:rPr>
            </w:pPr>
          </w:p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работает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Жилой дом</w:t>
            </w:r>
          </w:p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1476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126000,00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>
            <w:pPr>
              <w:rPr>
                <w:sz w:val="22"/>
                <w:szCs w:val="22"/>
              </w:rPr>
            </w:pPr>
          </w:p>
        </w:tc>
      </w:tr>
    </w:tbl>
    <w:p w:rsidR="00684E6A" w:rsidRDefault="00684E6A" w:rsidP="00684E6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84E6A" w:rsidRDefault="00684E6A" w:rsidP="00684E6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84E6A" w:rsidRDefault="00684E6A" w:rsidP="00684E6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84E6A" w:rsidRDefault="00684E6A" w:rsidP="00684E6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Ачинеровского</w:t>
      </w:r>
      <w:proofErr w:type="spellEnd"/>
      <w:r>
        <w:rPr>
          <w:sz w:val="22"/>
          <w:szCs w:val="22"/>
        </w:rPr>
        <w:t xml:space="preserve"> СМО РК                                                                         /Зенитов Н.А./</w:t>
      </w:r>
    </w:p>
    <w:p w:rsidR="00684E6A" w:rsidRDefault="00684E6A" w:rsidP="00684E6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84E6A" w:rsidRDefault="00684E6A" w:rsidP="00684E6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84E6A" w:rsidRDefault="00684E6A" w:rsidP="00684E6A">
      <w:pPr>
        <w:rPr>
          <w:sz w:val="22"/>
          <w:szCs w:val="22"/>
        </w:rPr>
      </w:pPr>
    </w:p>
    <w:p w:rsidR="00684E6A" w:rsidRDefault="00684E6A" w:rsidP="00684E6A">
      <w:pPr>
        <w:rPr>
          <w:sz w:val="22"/>
          <w:szCs w:val="22"/>
        </w:rPr>
      </w:pPr>
    </w:p>
    <w:p w:rsidR="00394886" w:rsidRDefault="00394886"/>
    <w:sectPr w:rsidR="00394886" w:rsidSect="0053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D7"/>
    <w:rsid w:val="001902E8"/>
    <w:rsid w:val="003679FA"/>
    <w:rsid w:val="00394886"/>
    <w:rsid w:val="00533DD7"/>
    <w:rsid w:val="00684E6A"/>
    <w:rsid w:val="0085462E"/>
    <w:rsid w:val="008A4644"/>
    <w:rsid w:val="00A72F9C"/>
    <w:rsid w:val="00E722D7"/>
    <w:rsid w:val="00EB1F7F"/>
    <w:rsid w:val="00E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2D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722D7"/>
    <w:rPr>
      <w:b/>
      <w:bCs/>
    </w:rPr>
  </w:style>
  <w:style w:type="character" w:styleId="a5">
    <w:name w:val="Hyperlink"/>
    <w:basedOn w:val="a0"/>
    <w:uiPriority w:val="99"/>
    <w:semiHidden/>
    <w:unhideWhenUsed/>
    <w:rsid w:val="008A4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3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D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2D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722D7"/>
    <w:rPr>
      <w:b/>
      <w:bCs/>
    </w:rPr>
  </w:style>
  <w:style w:type="character" w:styleId="a5">
    <w:name w:val="Hyperlink"/>
    <w:basedOn w:val="a0"/>
    <w:uiPriority w:val="99"/>
    <w:semiHidden/>
    <w:unhideWhenUsed/>
    <w:rsid w:val="008A4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3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D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10</cp:revision>
  <cp:lastPrinted>2019-04-23T08:15:00Z</cp:lastPrinted>
  <dcterms:created xsi:type="dcterms:W3CDTF">2019-03-29T06:41:00Z</dcterms:created>
  <dcterms:modified xsi:type="dcterms:W3CDTF">2019-04-23T08:15:00Z</dcterms:modified>
</cp:coreProperties>
</file>