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A" w:rsidRPr="00D12F80" w:rsidRDefault="005114EA" w:rsidP="005114EA">
      <w:pPr>
        <w:jc w:val="right"/>
        <w:rPr>
          <w:sz w:val="20"/>
        </w:rPr>
      </w:pPr>
      <w:r w:rsidRPr="00D12F80">
        <w:rPr>
          <w:sz w:val="20"/>
        </w:rPr>
        <w:t>Приложение № 1</w:t>
      </w:r>
    </w:p>
    <w:p w:rsidR="005114EA" w:rsidRPr="00D12F80" w:rsidRDefault="005114EA" w:rsidP="005114EA">
      <w:pPr>
        <w:jc w:val="right"/>
        <w:rPr>
          <w:sz w:val="20"/>
        </w:rPr>
      </w:pPr>
      <w:r w:rsidRPr="00D12F80">
        <w:rPr>
          <w:sz w:val="20"/>
        </w:rPr>
        <w:t xml:space="preserve"> к решению № </w:t>
      </w:r>
      <w:r w:rsidR="00D12F80">
        <w:rPr>
          <w:sz w:val="20"/>
        </w:rPr>
        <w:t>5</w:t>
      </w:r>
      <w:r w:rsidRPr="00D12F80">
        <w:rPr>
          <w:sz w:val="20"/>
        </w:rPr>
        <w:t xml:space="preserve"> от </w:t>
      </w:r>
      <w:r w:rsidR="00D12F80">
        <w:rPr>
          <w:sz w:val="20"/>
        </w:rPr>
        <w:t>30</w:t>
      </w:r>
      <w:r w:rsidRPr="00D12F80">
        <w:rPr>
          <w:sz w:val="20"/>
        </w:rPr>
        <w:t>.1</w:t>
      </w:r>
      <w:r w:rsidR="00D12F80">
        <w:rPr>
          <w:sz w:val="20"/>
        </w:rPr>
        <w:t>2</w:t>
      </w:r>
      <w:r w:rsidRPr="00D12F80">
        <w:rPr>
          <w:sz w:val="20"/>
        </w:rPr>
        <w:t>.201</w:t>
      </w:r>
      <w:r w:rsidR="00D12F80">
        <w:rPr>
          <w:sz w:val="20"/>
        </w:rPr>
        <w:t>9</w:t>
      </w:r>
      <w:r w:rsidRPr="00D12F80">
        <w:rPr>
          <w:sz w:val="20"/>
        </w:rPr>
        <w:t xml:space="preserve">г. </w:t>
      </w:r>
    </w:p>
    <w:p w:rsidR="005114EA" w:rsidRPr="00D12F80" w:rsidRDefault="008B710C" w:rsidP="005114EA">
      <w:pPr>
        <w:jc w:val="right"/>
        <w:rPr>
          <w:sz w:val="20"/>
        </w:rPr>
      </w:pPr>
      <w:r>
        <w:rPr>
          <w:sz w:val="20"/>
        </w:rPr>
        <w:t>«О бюджете</w:t>
      </w:r>
      <w:bookmarkStart w:id="0" w:name="_GoBack"/>
      <w:bookmarkEnd w:id="0"/>
      <w:r w:rsidR="005114EA" w:rsidRPr="00D12F80">
        <w:rPr>
          <w:sz w:val="20"/>
        </w:rPr>
        <w:t xml:space="preserve"> Ачинеровского сельского</w:t>
      </w:r>
    </w:p>
    <w:p w:rsidR="005114EA" w:rsidRPr="00D12F80" w:rsidRDefault="005114EA" w:rsidP="005114EA">
      <w:pPr>
        <w:jc w:val="right"/>
        <w:rPr>
          <w:sz w:val="20"/>
        </w:rPr>
      </w:pPr>
      <w:r w:rsidRPr="00D12F80">
        <w:rPr>
          <w:sz w:val="20"/>
        </w:rPr>
        <w:t>муниципального образования Республики</w:t>
      </w:r>
    </w:p>
    <w:p w:rsidR="005114EA" w:rsidRPr="00D12F80" w:rsidRDefault="00D12F80" w:rsidP="005114EA">
      <w:pPr>
        <w:jc w:val="right"/>
        <w:rPr>
          <w:sz w:val="20"/>
        </w:rPr>
      </w:pPr>
      <w:r>
        <w:rPr>
          <w:sz w:val="20"/>
        </w:rPr>
        <w:t>Калмыкия на 2020</w:t>
      </w:r>
      <w:r w:rsidR="005114EA" w:rsidRPr="00D12F80">
        <w:rPr>
          <w:sz w:val="20"/>
        </w:rPr>
        <w:t xml:space="preserve"> год и плановый </w:t>
      </w:r>
    </w:p>
    <w:p w:rsidR="005114EA" w:rsidRPr="00D12F80" w:rsidRDefault="005114EA" w:rsidP="005114EA">
      <w:pPr>
        <w:jc w:val="right"/>
        <w:rPr>
          <w:sz w:val="20"/>
        </w:rPr>
      </w:pPr>
      <w:r w:rsidRPr="00D12F80">
        <w:rPr>
          <w:sz w:val="20"/>
        </w:rPr>
        <w:t>период 20</w:t>
      </w:r>
      <w:r w:rsidR="00D12F80">
        <w:rPr>
          <w:sz w:val="20"/>
        </w:rPr>
        <w:t>21</w:t>
      </w:r>
      <w:r w:rsidRPr="00D12F80">
        <w:rPr>
          <w:sz w:val="20"/>
        </w:rPr>
        <w:t>-202</w:t>
      </w:r>
      <w:r w:rsidR="00D12F80">
        <w:rPr>
          <w:sz w:val="20"/>
        </w:rPr>
        <w:t>2</w:t>
      </w:r>
      <w:r w:rsidRPr="00D12F80">
        <w:rPr>
          <w:sz w:val="20"/>
        </w:rPr>
        <w:t>гг.»</w:t>
      </w:r>
      <w:r w:rsidRPr="00D12F80">
        <w:t xml:space="preserve"> </w:t>
      </w:r>
    </w:p>
    <w:p w:rsidR="005114EA" w:rsidRPr="00D12F80" w:rsidRDefault="005114EA" w:rsidP="005114EA">
      <w:pPr>
        <w:jc w:val="right"/>
        <w:rPr>
          <w:sz w:val="20"/>
          <w:szCs w:val="20"/>
        </w:rPr>
      </w:pPr>
    </w:p>
    <w:p w:rsidR="005114EA" w:rsidRPr="00D12F80" w:rsidRDefault="005114EA" w:rsidP="005114EA">
      <w:pPr>
        <w:jc w:val="center"/>
        <w:rPr>
          <w:b/>
        </w:rPr>
      </w:pPr>
      <w:r w:rsidRPr="00D12F80">
        <w:rPr>
          <w:b/>
          <w:sz w:val="20"/>
        </w:rPr>
        <w:t xml:space="preserve">      </w:t>
      </w:r>
      <w:r w:rsidRPr="00D12F80">
        <w:rPr>
          <w:b/>
        </w:rPr>
        <w:t>Перечень главных администраторов</w:t>
      </w:r>
    </w:p>
    <w:p w:rsidR="005114EA" w:rsidRPr="00C106CE" w:rsidRDefault="005114EA" w:rsidP="005114EA">
      <w:pPr>
        <w:jc w:val="center"/>
        <w:rPr>
          <w:b/>
        </w:rPr>
      </w:pPr>
      <w:r w:rsidRPr="00C106CE">
        <w:rPr>
          <w:b/>
        </w:rPr>
        <w:t xml:space="preserve"> доходов местного бюджета - органов исполнительной власти </w:t>
      </w:r>
    </w:p>
    <w:p w:rsidR="005114EA" w:rsidRPr="00C106CE" w:rsidRDefault="005114EA" w:rsidP="005114EA">
      <w:pPr>
        <w:jc w:val="center"/>
        <w:rPr>
          <w:b/>
        </w:rPr>
      </w:pPr>
      <w:r w:rsidRPr="00C106CE">
        <w:rPr>
          <w:b/>
        </w:rPr>
        <w:t>Ачинеровского сельского муниципального образования Республики Калмыкия.</w:t>
      </w:r>
    </w:p>
    <w:p w:rsidR="005114EA" w:rsidRPr="005E1A79" w:rsidRDefault="005114EA" w:rsidP="005114EA">
      <w:pPr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371"/>
      </w:tblGrid>
      <w:tr w:rsidR="005114EA" w:rsidRPr="005E1A79" w:rsidTr="007C689A">
        <w:trPr>
          <w:trHeight w:val="381"/>
        </w:trPr>
        <w:tc>
          <w:tcPr>
            <w:tcW w:w="851" w:type="dxa"/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A79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A79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371" w:type="dxa"/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1A79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4EA" w:rsidRPr="005E1A79" w:rsidRDefault="005114EA" w:rsidP="007C68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snapToGrid w:val="0"/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 xml:space="preserve">Администрация Ачинеровского сельского муниципального образования  </w:t>
            </w:r>
          </w:p>
          <w:p w:rsidR="005114EA" w:rsidRPr="005E1A79" w:rsidRDefault="005114EA" w:rsidP="007C689A">
            <w:pPr>
              <w:jc w:val="center"/>
              <w:rPr>
                <w:b/>
                <w:bCs/>
                <w:sz w:val="20"/>
              </w:rPr>
            </w:pPr>
            <w:r w:rsidRPr="005E1A79">
              <w:rPr>
                <w:b/>
                <w:bCs/>
                <w:sz w:val="20"/>
              </w:rPr>
              <w:t>Республики Калмыкия.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1 08 00000 00 0000 000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Государственные пошлины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 xml:space="preserve">1 08 04020 01 </w:t>
            </w:r>
            <w:r>
              <w:rPr>
                <w:sz w:val="20"/>
              </w:rPr>
              <w:t>1</w:t>
            </w:r>
            <w:r w:rsidRPr="005E1A79">
              <w:rPr>
                <w:sz w:val="20"/>
              </w:rPr>
              <w:t>000 110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snapToGrid w:val="0"/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1 10 00000 00 0000 000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snapToGrid w:val="0"/>
              <w:jc w:val="both"/>
              <w:rPr>
                <w:sz w:val="20"/>
              </w:rPr>
            </w:pPr>
            <w:r w:rsidRPr="003060F5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4E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14EA" w:rsidRPr="005E1A79" w:rsidRDefault="005114EA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1 14 02052 10 0000 410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EA" w:rsidRPr="005E1A79" w:rsidRDefault="005114EA" w:rsidP="007C689A">
            <w:pPr>
              <w:jc w:val="both"/>
              <w:rPr>
                <w:sz w:val="20"/>
              </w:rPr>
            </w:pPr>
            <w:r w:rsidRPr="003060F5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>
              <w:rPr>
                <w:sz w:val="20"/>
              </w:rPr>
              <w:t>.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1 17 00000 00 0000 000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b/>
                <w:sz w:val="20"/>
              </w:rPr>
              <w:t>Прочие неналоговые доходы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both"/>
              <w:rPr>
                <w:sz w:val="20"/>
                <w:szCs w:val="20"/>
              </w:rPr>
            </w:pPr>
            <w:r w:rsidRPr="005E1A79">
              <w:rPr>
                <w:sz w:val="20"/>
              </w:rPr>
              <w:t>Невыясненные поступления, зачисляемые в бюджеты поселений.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both"/>
              <w:rPr>
                <w:sz w:val="20"/>
                <w:szCs w:val="20"/>
              </w:rPr>
            </w:pPr>
            <w:r w:rsidRPr="005E1A79">
              <w:rPr>
                <w:sz w:val="20"/>
              </w:rPr>
              <w:t>Прочие неналоговые доходы бюджетов поселений.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sz w:val="20"/>
              </w:rPr>
            </w:pPr>
            <w:r w:rsidRPr="005E1A79">
              <w:rPr>
                <w:b/>
                <w:sz w:val="20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both"/>
              <w:rPr>
                <w:sz w:val="20"/>
              </w:rPr>
            </w:pPr>
            <w:r w:rsidRPr="005E1A79">
              <w:rPr>
                <w:b/>
                <w:sz w:val="20"/>
              </w:rPr>
              <w:t>Безвозмездные поступления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 xml:space="preserve">2 02 </w:t>
            </w:r>
            <w:r>
              <w:rPr>
                <w:sz w:val="20"/>
              </w:rPr>
              <w:t>15001 10 0000 150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2 02 15002</w:t>
            </w:r>
            <w:r w:rsidRPr="005E1A79">
              <w:rPr>
                <w:bCs/>
                <w:sz w:val="20"/>
              </w:rPr>
              <w:t xml:space="preserve"> 10 000</w:t>
            </w:r>
            <w:r>
              <w:rPr>
                <w:bCs/>
                <w:sz w:val="20"/>
              </w:rPr>
              <w:t>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bCs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snapToGrid w:val="0"/>
              <w:jc w:val="both"/>
              <w:rPr>
                <w:sz w:val="20"/>
              </w:rPr>
            </w:pPr>
            <w:r w:rsidRPr="005E1A79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4A340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40A" w:rsidRPr="005E1A79" w:rsidRDefault="004A340A" w:rsidP="004A340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40A" w:rsidRPr="005E1A79" w:rsidRDefault="004A340A" w:rsidP="004A340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2 02 25519 00 0000 150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0A" w:rsidRPr="005E1A79" w:rsidRDefault="004A340A" w:rsidP="004A3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поддержку отрасли культуры</w:t>
            </w:r>
          </w:p>
        </w:tc>
      </w:tr>
      <w:tr w:rsidR="004A340A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40A" w:rsidRPr="005E1A79" w:rsidRDefault="004A340A" w:rsidP="004A340A">
            <w:pPr>
              <w:jc w:val="center"/>
              <w:rPr>
                <w:b/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40A" w:rsidRPr="005E1A79" w:rsidRDefault="004A340A" w:rsidP="004A340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2 02 25576 00 0000 150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0A" w:rsidRPr="005E1A79" w:rsidRDefault="004A340A" w:rsidP="004A34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116A8" w:rsidRPr="005E1A79" w:rsidTr="007C6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snapToGrid w:val="0"/>
              <w:jc w:val="center"/>
              <w:rPr>
                <w:sz w:val="20"/>
              </w:rPr>
            </w:pPr>
            <w:r w:rsidRPr="005E1A79">
              <w:rPr>
                <w:sz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6A8" w:rsidRPr="005E1A79" w:rsidRDefault="001116A8" w:rsidP="007C689A">
            <w:pPr>
              <w:jc w:val="center"/>
              <w:rPr>
                <w:sz w:val="20"/>
              </w:rPr>
            </w:pPr>
            <w:r w:rsidRPr="005E1A79">
              <w:rPr>
                <w:sz w:val="20"/>
              </w:rPr>
              <w:t>2 0</w:t>
            </w:r>
            <w:r>
              <w:rPr>
                <w:sz w:val="20"/>
              </w:rPr>
              <w:t>8 05000 10 0000 180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A8" w:rsidRPr="005E1A79" w:rsidRDefault="001116A8" w:rsidP="007C689A">
            <w:pPr>
              <w:jc w:val="both"/>
              <w:rPr>
                <w:sz w:val="20"/>
              </w:rPr>
            </w:pPr>
            <w:r w:rsidRPr="005E1A79">
              <w:rPr>
                <w:sz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114EA" w:rsidRPr="005E1A79" w:rsidRDefault="005114EA" w:rsidP="005114EA">
      <w:pPr>
        <w:tabs>
          <w:tab w:val="left" w:pos="8295"/>
        </w:tabs>
        <w:rPr>
          <w:sz w:val="20"/>
        </w:rPr>
      </w:pPr>
      <w:r w:rsidRPr="005E1A79">
        <w:rPr>
          <w:sz w:val="20"/>
        </w:rPr>
        <w:t xml:space="preserve">                               </w:t>
      </w:r>
    </w:p>
    <w:p w:rsidR="005114EA" w:rsidRPr="005E1A79" w:rsidRDefault="005114EA" w:rsidP="005114EA">
      <w:pPr>
        <w:jc w:val="right"/>
      </w:pPr>
    </w:p>
    <w:p w:rsidR="005114EA" w:rsidRDefault="005114EA" w:rsidP="005114EA">
      <w:pPr>
        <w:jc w:val="right"/>
      </w:pPr>
    </w:p>
    <w:p w:rsidR="008327EE" w:rsidRDefault="008327EE"/>
    <w:sectPr w:rsidR="008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B"/>
    <w:rsid w:val="001116A8"/>
    <w:rsid w:val="00366B9F"/>
    <w:rsid w:val="004A340A"/>
    <w:rsid w:val="005114EA"/>
    <w:rsid w:val="008327EE"/>
    <w:rsid w:val="008B710C"/>
    <w:rsid w:val="00D12F80"/>
    <w:rsid w:val="00D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8</cp:revision>
  <dcterms:created xsi:type="dcterms:W3CDTF">2019-12-30T14:06:00Z</dcterms:created>
  <dcterms:modified xsi:type="dcterms:W3CDTF">2020-02-05T12:36:00Z</dcterms:modified>
</cp:coreProperties>
</file>