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C" w:rsidRPr="00AA6778" w:rsidRDefault="008058FC" w:rsidP="008058FC">
      <w:pPr>
        <w:shd w:val="clear" w:color="auto" w:fill="FFFFFF"/>
        <w:spacing w:before="384" w:after="7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058FC" w:rsidRPr="00AA6778" w:rsidRDefault="008058FC" w:rsidP="008058FC">
      <w:pPr>
        <w:shd w:val="clear" w:color="auto" w:fill="FFFFFF"/>
        <w:spacing w:before="384" w:after="7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от 25 мая </w:t>
      </w:r>
      <w:smartTag w:uri="urn:schemas-microsoft-com:office:smarttags" w:element="metricconverter">
        <w:smartTagPr>
          <w:attr w:name="ProductID" w:val="2012 г"/>
        </w:smartTagPr>
        <w:r w:rsidRPr="00AA6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22</w:t>
      </w:r>
    </w:p>
    <w:p w:rsidR="008058FC" w:rsidRPr="00AA6778" w:rsidRDefault="008058FC" w:rsidP="008058FC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058FC" w:rsidRPr="00AA6778" w:rsidRDefault="008058FC" w:rsidP="008058F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АДМИНИСТРАТИВНЫЙ РЕГЛАМЕНТ</w:t>
      </w:r>
    </w:p>
    <w:p w:rsidR="008058FC" w:rsidRPr="00AA6778" w:rsidRDefault="008058FC" w:rsidP="00805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Ачинеровского сельского муниципального образования </w:t>
      </w:r>
    </w:p>
    <w:p w:rsidR="008058FC" w:rsidRPr="00AA6778" w:rsidRDefault="008058FC" w:rsidP="00805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 рассмотрению обращений граждан»</w:t>
      </w: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</w:p>
    <w:p w:rsidR="008058FC" w:rsidRPr="00AA6778" w:rsidRDefault="008058FC" w:rsidP="008058FC">
      <w:pPr>
        <w:widowControl w:val="0"/>
        <w:numPr>
          <w:ilvl w:val="0"/>
          <w:numId w:val="1"/>
        </w:numPr>
        <w:suppressAutoHyphens/>
        <w:spacing w:after="0" w:line="240" w:lineRule="auto"/>
        <w:ind w:left="30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для обеспечения права граждан на территории Ачинеровского сельского муниципального образования Черноземельского района обращаться лично или направлять индивидуальные и коллективные обращения к главе администрации Ачинеровского сельского муниципального образования (далее – главе администрации), а также в целях повышения качества рассмотрения обращений граждан в администрацию Ачинеровского сельского муниципального образования (далее – администрация). 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администрацию.</w:t>
      </w:r>
    </w:p>
    <w:p w:rsidR="008058FC" w:rsidRPr="00AA6778" w:rsidRDefault="008058FC" w:rsidP="008058FC">
      <w:pPr>
        <w:widowControl w:val="0"/>
        <w:numPr>
          <w:ilvl w:val="0"/>
          <w:numId w:val="1"/>
        </w:numPr>
        <w:suppressAutoHyphens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осуществляется в соответствии с Конституцией Российской Федерации, федеральными законами от 02.05.2006г.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Уставом Ачинеровского сельского муниципального образования.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Обращения граждан рассматривают Глава администрации, специалисты администрации.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Рассмотрение обращений граждан включает рассмотрение письменных обращений граждан, устных обращений граждан, поступивших в ходе личного приема, обращений, поступивших по электронным средствам связи.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Основные термины, используемые в настоящем Регламенте.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административном Регламенте используются следующие термины и определения: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A677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административный регламент </w:t>
      </w: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– нормативный правовой акт, определяющий сроки и последовательность действий и (или принятия решений органа местного самоуправления, влекущих возникновение, изменение или прекращение правоотношений или возникновение (передачу) документированной информации (документа);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административная процедура 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последовательность действий органа местного самоуправления по рассмотрению обращений;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постоянно, временно или в соответствии со специальными полномочиями осуществляющее деятельность по рассмотрению обращений или выполняющее организационно-распорядительные или административно-хозяйственные функции в органе местного самоуправления – администрации;    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A677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обращение</w:t>
      </w: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направленное в органы местного самоуправления администрации   или должностному лицу устное или письменное предложение, заявление или жалоба;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A677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предложение</w:t>
      </w: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рекомендация по совершенствованию нормативно-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правовых актов или деятельности органов местного самоуправления, развитию общественных отношений, улучшению социально-экономической и иных сфер деятельности местного сообщества;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о содействии в реализации конституционных прав и свобод, либо сообщение о нарушении законов или иных нормативных правовых актов, недостатков в работе органов местного самоуправления или должностных лиц, либо критика деятельности указанных органов или должностных лиц;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жалоба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о восстановлении или защите нарушенных прав, свобод или законных интересов;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A677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коллективное обращение</w:t>
      </w: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обращение двух и более лиц по общему для них вопросу, а также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Требования к порядку рассмотрения обращений:</w:t>
      </w: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граждан о рассмотрении обращений в администрации:</w:t>
      </w:r>
    </w:p>
    <w:p w:rsidR="008058FC" w:rsidRPr="00AA6778" w:rsidRDefault="008058FC" w:rsidP="008058FC">
      <w:pPr>
        <w:widowControl w:val="0"/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рассмотрении обращений в администрацию Ачинеровского сельского муниципального образования осуществляется путем размещения информации о приеме работниками администрации, режиме работы администрации, телефонах в средствах массовой информации, официальном сайте администрации в системе «Интернет», в фойе служебного здания администрации по адресу: Республика Калмыкия Черноземельский район п. Ачинеры ул. В.И.Ленина, 11 а также предоставлением консультаций специалистами администрации по телефонам или при личном обращении граждан;</w:t>
      </w:r>
    </w:p>
    <w:p w:rsidR="008058FC" w:rsidRPr="00AA6778" w:rsidRDefault="008058FC" w:rsidP="008058FC">
      <w:pPr>
        <w:widowControl w:val="0"/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материалах указываются фамилия, имя, отчество должностного лица, его должность, время и место приема граждан, вопросы, рассмотрение которых входит в его компетенцию;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8. Справочную работу по обращениям граждан на имя Главы администрации Ачинеровского сельского муниципального образования ведут: по письменным обращениям, по обращениям на личном приеме Главы администрации – эксперт-консультант администрации, по обращениям на «сайт в системе «Интернет» - ведущий специалист администрации.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9.  При ответах на телефонные звонки работники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структурного подразделения, в которое позвонил гражданин, фамилии, имени, отчества и должности работника, принявшего телефонный звонок.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Если работник, принявший звонок, не имеет возможности ответить на поставленный в обращении вопрос, он должен сообщить гражданину телефонный номер, по которому можно получить необходимую информацию.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рассмотрения обращений граждан:</w:t>
      </w:r>
    </w:p>
    <w:p w:rsidR="008058FC" w:rsidRPr="00AA6778" w:rsidRDefault="008058FC" w:rsidP="008058FC">
      <w:pPr>
        <w:widowControl w:val="0"/>
        <w:numPr>
          <w:ilvl w:val="0"/>
          <w:numId w:val="4"/>
        </w:num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обращений граждан осуществляется в течение 30 дней  со дня регистрации обращения, если не установлен более короткий контрольный срок исполнения.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исключительных случаях срок рассмотрения обращения может быть продлен главой администрации, не более чем на 30 дней, с обязательным уведомлением гражданина о продлении срока рассмотрения обращения.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 рассматриваются обращения граждан по вопросам, находящимся в ведении Главы администрации  и администрации   в соответствии с Уставом Ачинеровского сельского муниципального образования, законами Российской Федерации и Республики Калмыкия.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11. Обращения, содержащие вопросы защиты прав детей, предложения по предотвращения возможных аварий и иных чрезвычайных ситуаций, рассматриваются безотлагательно. 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Если поступившее в администрацию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Исполнение поручений по обращениям граждан, поступивших из государственных органов управления, должно осуществляться в срок не более 15 дней с выездом на место в случае необходимости. </w:t>
      </w: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Обращения граждан, поступившие в администрацию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 </w:t>
      </w:r>
    </w:p>
    <w:p w:rsidR="008058FC" w:rsidRPr="00AA6778" w:rsidRDefault="008058FC" w:rsidP="008058FC">
      <w:pPr>
        <w:autoSpaceDE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Делопроизводство по обращениям граждан осуществляет эксперт-консультант администрации, ответственный за ведение делопроизводства в соответствии с должностными обязанностями.</w:t>
      </w:r>
    </w:p>
    <w:p w:rsidR="008058FC" w:rsidRPr="00AA6778" w:rsidRDefault="008058FC" w:rsidP="008058F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Эксперт-консультант администрации регулярно готовит статистическую и аналитическую информацию о характере обращений граждан и представляет ежемесячно - Главе администрации. </w:t>
      </w:r>
    </w:p>
    <w:p w:rsidR="008058FC" w:rsidRPr="00AA6778" w:rsidRDefault="008058FC" w:rsidP="008058FC">
      <w:pPr>
        <w:autoSpaceDE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Сотрудники администрации, работающие с обращениями граждан, несут персональную ответственность за сохранность находящихся у них документов и обращений и использование сведений, содержащихся в них, только в служебных целях. Запрещается разглашение содержащейся в обращениях информации о частной жизни заявителей без их согласия.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18. При утрате исполнителем письменного обращения гражданина, в администрации в двухдневный срок проводится служебное расследование, о результатах которого информируется Глава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уходе в отпуск, исполнитель обязан в последний рабочий день передать все имеющиеся у него на исполнении письменные обращения граждан должностному лицу, временно его замещающему.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ind w:firstLine="73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 переходе на другую работу или освобождении от занимаемой должности в администрации, исполнитель обязан в последний рабочий день сдать все числящиеся за ним обращения граждан.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ind w:firstLine="73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20. В администрации  проводится учеба работников, занимающихся делопроизводством, связанным с обращениями граждан в соответствии с утвержденным планом.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058FC" w:rsidRPr="00AA6778" w:rsidRDefault="008058FC" w:rsidP="008058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en-US" w:eastAsia="ru-RU"/>
        </w:rPr>
        <w:t>III</w:t>
      </w:r>
      <w:r w:rsidRPr="00AA677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. Административные процедуры.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Последовательность административных действий (процедур).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21. Рассмотрение обращений граждан в администрации включает в себя следующие административные процедуры: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прием и первичную обработку обращений граждан;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регистрацию и аннотирование поступивших обращений;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направление обращений на рассмотрение;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рассмотрение обращений специалистами администрации;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AA677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- рассмотрение обращений, поступивших на имя главы администрации   по сети «Интернет» или электронной почте;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личный прием граждан;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постановка обращений граждан на контроль;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продление срока рассмотрения обращений граждан;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оформление ответа на обращения граждан;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предоставление справочной информации о ходе рассмотрения обращений;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ab/>
        <w:t>- порядок и формы контроля за исполнением поручений по рассмотрению обращений граждан.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 и первичная обработка письменных обращений.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23. 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Обращение гражданина в обязательном порядке должно содержать наименование органа местного самоуправления (главе администрации) либо фамилию, имя и отчество соответствующего должностного лица, а также свою фамилию, имя и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обращения, личную подпись заявителя и дату.</w:t>
      </w:r>
    </w:p>
    <w:p w:rsidR="008058FC" w:rsidRPr="00AA6778" w:rsidRDefault="008058FC" w:rsidP="008058F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необходимости к письменному обращению прилагаются документы (в подлинниках или копиях). 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Документы, адресованные Главе администрации, в администрацию или должностным лицам администрации, получает специалист 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Полученные документы сразу проверяются на правильность адресования, оформления и доставки, целостность упаковки, наличие указанных вложений и конверта. Ошибочно (не по адресу) поступившие документы не рассматриваются.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получения обращений вместе с денежными купюрами (кромеизъятых из обращения), ценными бумагами (облигациями, акциями и т.д.), ценными подарками, специалистом сразу составляется акт в двух экземплярах, один экземпляр которого хранится в администрации, второй приобщается к поступившему обращению.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Поступившие документы (паспорта, военные билеты, трудовые книжки и т.д.) подкалываются впереди текста обращения. В случае отсутствия текста обращения, сотрудником администрации, принимающим почту, составляется справка с текстом "обращение отсутствует", датой и личной подписью, которая приобщается к поступившим документам.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29. Непосредственно от граждан письменные обращения принимаются экпертом-консультантом  администрации, ответственного за делопроизводство. Не принимаются обращения, не содержащие подписи заявителя и адреса для ответа. Обращения, присланные из государственных органов по вопросам, не входящим в компетенцию администрацию Адыковского сельского муниципального образования, возвращаются в трехдневный срок в организацию - отправитель. </w:t>
      </w:r>
    </w:p>
    <w:p w:rsidR="008058FC" w:rsidRPr="00AA6778" w:rsidRDefault="008058FC" w:rsidP="008058F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A677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сотрудника, получившего документы. Никаких отметок на копиях или вторых экземплярах принятых обращений не делается.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Обращения, поступившие на имя Главы администрации   с пометкой "лично", не вскрываются и передаются адресату в день поступления.</w:t>
      </w:r>
    </w:p>
    <w:p w:rsidR="008058FC" w:rsidRPr="00AA6778" w:rsidRDefault="008058FC" w:rsidP="008058FC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31. Обращения и ответы о результатах рассмотрения обращений, поступившие по факсу или электронной почте, принимаются и регистрируются в установленном порядке.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обращение, поступившее с пометкой «лично», не является письмом личного характера, получатель должен передать его для регистрации в установленном порядке.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При получении обращения нестандартного по весу, размеру,  форме, имеющее неровности по бокам, заклеенное липкой лентой, имеющее  странный запах, цвет, в котором прощупываются вложения нехарактерные для почтовых отправлений (порошок, 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провода и т.п.), работник должен, немедленно, не вскрывая отправления, сообщить об этом Главе администрации,  а в случае его отсутствия – эксперту-консультанту, и действовать в соответствии с Инструкцией о мерах безопасности при приеме и регистрации корреспонденции, поступающей в администрацию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данных, а также передача поступивших обращений на регистрацию.</w:t>
      </w:r>
    </w:p>
    <w:p w:rsidR="008058FC" w:rsidRPr="00AA6778" w:rsidRDefault="008058FC" w:rsidP="008058F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и аннотирование поступивших обращений.</w:t>
      </w:r>
    </w:p>
    <w:p w:rsidR="008058FC" w:rsidRPr="00AA6778" w:rsidRDefault="008058FC" w:rsidP="008058FC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Поступившее в администрацию обращение регистрируется в день поступления в журнале регистрации. В правом нижнем углу первой страницы обращения проставляется регистрационный штамп с указанием даты регистрации и регистрационного номера. </w:t>
      </w:r>
    </w:p>
    <w:p w:rsidR="008058FC" w:rsidRPr="00AA6778" w:rsidRDefault="008058FC" w:rsidP="008058FC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место, предназначенное для штампа, занято текстом, штамп может быть проставлен в ином месте первого листа обращения, обеспечивающим его прочтение.</w:t>
      </w:r>
    </w:p>
    <w:p w:rsidR="008058FC" w:rsidRPr="00AA6778" w:rsidRDefault="008058FC" w:rsidP="008058FC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Работники, осуществляющие аннотацию обращений прочитывают их, определяют тематику и тип, выявляют поставленные заявителем вопросы. При регистрации обращения в журнал регистрации заносят фамилию и инициалы заявителя в именительном падеже, и его адрес, краткое содержание обращения.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</w:p>
    <w:p w:rsidR="008058FC" w:rsidRPr="00AA6778" w:rsidRDefault="008058FC" w:rsidP="008058FC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Коллективными являются также обращения, поступившие от имени коллективов организаций, жителей населенных пунктов, содержащиеся в резолюциях собраний и митингов. В журнале регистрации указывается тип обращения /письмо, телеграмма, доставлено лично, передано по факсу, электронной почте/, вид /просьба помощи, жалоба/, откуда получено в случае переадресовки, дата и исходящий номер сопроводительного документа. На поручениях о рассмотрении, в которых изложена просьба проинформировать о результатах, проставляется штамп "контроль".</w:t>
      </w:r>
    </w:p>
    <w:p w:rsidR="008058FC" w:rsidRPr="00AA6778" w:rsidRDefault="008058FC" w:rsidP="008058FC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Поступившие обращения проверяются на повторность в день поступления.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делается соответствующая отметка.</w:t>
      </w:r>
    </w:p>
    <w:p w:rsidR="008058FC" w:rsidRPr="00AA6778" w:rsidRDefault="008058FC" w:rsidP="008058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37. При регистрации обращения в соответствии с изложенной темой в журнале регистрации проставляется тема обращения.  Если в обращении ставится несколько вопросов, то  указывается в журнале все вопросы.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Письма на иностранных языках до регистрации направляются для перевода в управление образования. Письма, написанные точечно-рельефным шрифтом слепых, направляются для перевода в районную организацию Всероссийского общества слепых. Их регистрация производится после поступления перевода.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Результатом выполнения действий по регистрации и аннотированию обращений является регистрация обращений в журнале регистрации «Письма граждан» и их подготовка к передаче на рассмотрение главе администрации   или должностным лицам администрации. </w:t>
      </w:r>
    </w:p>
    <w:p w:rsidR="008058FC" w:rsidRPr="00AA6778" w:rsidRDefault="008058FC" w:rsidP="008058F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 обращений на рассмотрение.</w:t>
      </w:r>
    </w:p>
    <w:p w:rsidR="008058FC" w:rsidRPr="00AA6778" w:rsidRDefault="008058FC" w:rsidP="008058FC">
      <w:pPr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    или, в случае временного его отсутствия, лицу, его замещающему. </w:t>
      </w:r>
    </w:p>
    <w:p w:rsidR="008058FC" w:rsidRPr="00AA6778" w:rsidRDefault="008058FC" w:rsidP="008058FC">
      <w:pPr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резолюцией Главы администрации обращение направляется в двухдневный срок для рассмотрения и исполнения соответствующему должностному 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лицу, которое обязано в установленные сроки дать ответ заявителю и проинформировать  специалиста.</w:t>
      </w:r>
    </w:p>
    <w:p w:rsidR="008058FC" w:rsidRPr="00AA6778" w:rsidRDefault="008058FC" w:rsidP="008058FC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41. Ответы заявителям из администрации даются на бланках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Сопроводительные письма о возврате неверно присланных обращений подписываются Главой администрации   или экспертом-консультантом.</w:t>
      </w:r>
    </w:p>
    <w:p w:rsidR="008058FC" w:rsidRPr="00AA6778" w:rsidRDefault="008058FC" w:rsidP="008058FC">
      <w:pPr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 Для исполнения, обращения граждан передаются под роспись работнику, ответственному  за исполнение обращения.  </w:t>
      </w:r>
    </w:p>
    <w:p w:rsidR="008058FC" w:rsidRPr="00AA6778" w:rsidRDefault="008058FC" w:rsidP="008058FC">
      <w:pPr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44. Результатом выполнения действий по направлению обращений на рассмотрение является передача зарегистрированных обращений с резолюциями – поручениями Главы администрации   на рассмотрение в подразделения администрации в соответствии с их компетенцией. Передачу документов осуществляет работник, отвечающий за получение и регистрацию обращений граждан.</w:t>
      </w:r>
    </w:p>
    <w:p w:rsidR="008058FC" w:rsidRPr="00AA6778" w:rsidRDefault="008058FC" w:rsidP="008058F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обращений в структурных подразделениях администрации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Направленные Главой администрации   для рассмотрения письменные обращения граждан  рассматриваются и на них даются письменные ответы в срок не более 30 дней со дня их регистрации в деле. Обращения, на которых Главой администрации   указан иной /более короткий/ срок исполнения - рассматриваются к указанному сроку.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Поручения по рассмотрению обращений граждан должны содержать: фамилию и инициалы должностных лиц,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Если в тексте поручения указано на исполнение «срочно» или «оперативно», исполнение обращения осуществляется соответственно  в 3-дневный или 10-дневный сроки, считая от даты подписания документа.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поручений Главы Республики Калмыкия о рассмотрении обращений граждан осуществляется в 15-дневный срок с выездом на место.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Обращения должны рассматриваться тем специалистом, которому это поручено. Руководители и специалисты могут рассмотреть обращение непосредственно в администрации или с выездом на место.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Контроль за сроками исполнения, а также централизованную подготовку обобщающего ответа /в случае рассмотрения обращения несколькими должностными лицами/ осуществляет исполнитель, указанный в поручении Главы администрации  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допускается перепоручение другому органу или структурному подразделению рассмотрение обращения по согласованию с заместителем главы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 случае, если обращение, по мнению исполнителя, направлено не по принадлежности, он в двухдневный срок возвращает его  ответственному специалисту администрации   с указанием  специалиста  которому, по его мнению следует направить обращение.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Обращения с просьбами о личном приеме у Главы администрации   передаются в день получения эксперту-консультанту и рассматриваются как обычные обращения.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авторам таких обращений может быть направлено сообщение о порядке работы администрации, личного приема населения, а само заявление оформляется «В дело» как исполненное.</w:t>
      </w:r>
    </w:p>
    <w:p w:rsidR="008058FC" w:rsidRPr="00AA6778" w:rsidRDefault="008058FC" w:rsidP="008058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52. Письменные обращения без подписи, содержащие конкретные важные вопросы, направляются в двухдневный срок для сведения по ведомственной принадлежности. В </w:t>
      </w: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необходимых случаях такие обращения доводятся до сведения Главы 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в которых содержится информация о совершенном или готовящемся преступлении, немедленно направляются для проверки в правоохранительные органы.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Обращения граждан, поступившие в администрацию по телефонной связи, лично к Главе </w:t>
      </w:r>
      <w:r w:rsidRPr="00AA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специалистам на собраниях граждан, должны поступать от их организаторов обобщенными для регистрации в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обращения в соответствии с поручением главы администрации рассматриваются в установленном порядке, а их заявителям должен даваться письменный ответ в указанные сроки.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54. Должностное лицо, которому поручено рассмотрение обращения: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письменный ответ по существу поставленных в обращении вопросов;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55. Должностное лицо на основании полученного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Должностное лицо, которому направлено обращение, вправе не рассматривать его по существу по основаниям, указанным в п.62 Административного регламента.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Результатом рассмотрения обращений в структурных подразделениях администрации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Продление срока рассмотрения обращений.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Рассмотрение обращений граждан может быть продлено на срок не более 30 дней, если для разрешения поставленных в обращениях вопросов требуются специальные проверки, экспертизы, истребование дополнительных материалов.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Решение о продлении срока рассмотрения обращения принимает Глава администрации   или эксперт-консультант администрации  по служебной записке ответственного исполнителя с сообщением об этом заявителю.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60. Если контроль за рассмотрением обращения установлен органами государственной власти Российской Федерации или администрацией Главы Республики Калмыкия, то исполнитель обязан заблаговременно согласовать с ними продление срока рассмотрения обращения.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отказа в рассмотрении обращения граждан по существу.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 Не рассматриваются обращения по существу, если: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61.1  в письменном обращении содержится вопрос,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обстоятельств, при условии, что указанное обращение и ранее направлявшиеся обращения рассматривались одним и тем же специалистом администрации или одним и тем же должностным лицом;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61.2.  по вопросам, содержащимся в обращении, имеется вступившее в законную силу судебное решение;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61.3. в обращении содержатся нецензурные либо оскорбительные выражения, угрозы жизни, здоровью или имуществу должностного лица, а также членов его семьи;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61.4. в обращении отсутствуют фамилия заявителя и почтовый адрес для ответа;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61.5. в обращении содержится заявление о прекращении рассмотрения предыдущего обращения;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61.6. текст письменного обращения не поддается прочтению;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61.7.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Обращение, в котором обжалуется судебное решение, в двухдневный срок возвращается заявителю, направившему обращение, с разъяснением порядка обжалования данного судебного решения;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На обращения, не содержащие жалоб, предложений, ходатайств (в том числе стандартные поздравления, соболезнования,  информация для сведения и т.п.) ответы не даются.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Об отказе в рассмотрении обращения по существу письменно сообщается заявителю.</w:t>
      </w:r>
    </w:p>
    <w:p w:rsidR="008058FC" w:rsidRPr="00AA6778" w:rsidRDefault="008058FC" w:rsidP="008058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ответа на обращения граждан и порядок передачи результата.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65. Результатом рассмотрения письменных обращений граждан в администрации  является разрешение по существу всех поставленных в них вопросов, принятие необходимых мер и направление заявителям необходимых письменных ответов.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Результатом рассмотрения устных обращений граждан, в том числе в ходе личного приема, является разрешение по существу всех поставленных в них вопросов или получение гражданами необходимых разъяснений.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Ответы на обращения граждан подписывают Глава администрации, эксперт-консультант администрации.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в органы государственной власти Российской Федерации и органы Государственной власти Республики Калмыкия об исполнении поручений о рассмотрении обращений граждан подписывает глава администрации   или эксперт-консультант администрации.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должностным лицам.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В ответе в органы государственной власти Российской Федерации 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70. Если по результатам рассмотрения обращения принимается правовой акт /например, о выделении земельного участка, предоставлении жилой площади/ его экземпляр может направляться заявителю, с ответом.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Рассмотрение обращения, содержащего вопросы, имеющие большое общественное значение, может быть вынесено на  сессию Собрания депутатов порядке, установленном Регламентом администрации, или уставом.</w:t>
      </w:r>
    </w:p>
    <w:p w:rsidR="008058FC" w:rsidRPr="00AA6778" w:rsidRDefault="008058FC" w:rsidP="008058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72. Приложенные к обращению подлинники документов, присланные заявителем, остаются в деле, если в обращении не содержится просьба о их возврате.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73. Ответы заявителям и в органы государственной власти печатаются в соответствии с Инструкцией по делопроизводству в администрации.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74. В левом нижнем углу последнего листа ответа обязательно указывается фамилия, инициалы и номер служебного телефона исполнителя.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75. Подлинники обращений граждан в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76. Если по обращению дается промежуточный ответ, то в тексте указывается срок окончательного разрешения вопроса.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77. После завершения рассмотрения обращения и оформления ответа, его подлинник и все материалы, относящиеся к рассмотрению, передаются  эксперту-консультанту администрации, где проверяется правильность оформления ответа, и делаются отметки в журнале регистрации.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78. Отправление ответов без регистрации не допускается.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Копия ответа, представляемая исполнителем эксперту-консультанту, в правом нижнем углу должна иметь указание "В дело", результат рассмотрения /удовлетворено, разъяснено, отказано и т.п./, дату, фамилию, инициалы и служебный телефон, личную подпись исполнителя.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При необходимости исполнитель может составить справку о результатах рассмотрения обращения /если ответ был дан устно или возникли обстоятельства, не отраженные в ответе, но существенные для рассмотрения дела/.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81. Итоговое оформление дел для архивного хранения осуществляется в соответствии с требованиями "Инструкции по делопроизводству в администрации"  экспертом-консультантом.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справочной информации о ходе рассмотрения обращения.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Заявитель имеет право после регистрации его обращения в администрации в любое время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</w:t>
      </w:r>
    </w:p>
    <w:p w:rsidR="008058FC" w:rsidRPr="00AA6778" w:rsidRDefault="008058FC" w:rsidP="008058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677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83. Справочную работу по рассмотрению обращений граждан ведет ведущий специалист администрации по работе с обращениями граждан и делопроизводству.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84. Справки по вопросам рассмотрения обращений граждан предоставляются работниками, специально назначенными главой администрации   для предоставления такой информации. Справочная информация предоставляется при личном обращении граждан или посредством телефона.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85. Справки предоставляются по следующим вопросам: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получении обращения и направлении его на рассмотрение в уполномоченный орган или должностному лицу;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рассмотрении обращения;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продлении срока рассмотрения обращения;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рассмотрения обращения.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Информация о рассмотрении обращений предоставляется ежедневно с 9.00 ч. до 13.00 ч. и с 14.00 ч.  до 18.00 ч., кроме выходных и праздничных дней.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При получении запроса, уполномоченный работник  администрации: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называет наименование органа, в который обратился или позвонил гражданин;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представляется, называя свои фамилию, имя и отчество;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абоненту представиться;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выслушивает и уточняет при необходимости суть вопроса;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вежливо, корректно и лаконично дает ответ по существу вопроса;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8058FC" w:rsidRPr="00AA6778" w:rsidRDefault="008058FC" w:rsidP="008058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назначенному сроку работник подготавливает ответ.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88. Во время разговора с обратившимся гражданином работник, назначенный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89.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личного приема граждан.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Устные обращения к главе администрации, должностным лицам администрации поступают во время личного приема граждан, во время собраний граждан по месту жительства или по месту работы.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91. Непосредственную организацию личного приема граждан главой администрации   осуществляет Глава администрации   самостоятельно.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92. Предварительной записи на прием граждан главой администрации   не производится.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93. Личный прием граждан производится с учетом  времени, чтобы время ожидания в очереди на прием, как правило, не превышало 30 минут.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95. Работники администрации, обеспечивающие проведение личного приема, регистрируют заявителей в журнале регистрации  личного приема, вносят данные о нем – фамилию, имя, отчество, место регистрации, краткое содержание обращения и результат  устного обращения гражданина.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повторного обращения работник администрации, обеспечивающий проведение личного приема, осуществляет подборку всех имеющихся в администрации материалов, касающихся данного заявителя. Подобранные материалы представляются руководителю, ведущему  личный прием.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96. На личном приеме заявителю разъясняется порядок разрешения его вопроса, составляется аннотация обращения и результат приема.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97. Во время приема руководитель вправе по согласованию направить заявителя на беседу в соответствующее подразделение администрации, либо в государственный орган.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Повторный прием Главой администрации   осуществляется не ранее получения гражданином ответа на предыдущее обращение. Необходимость в  повторном приеме определяется Главой администрации, исходя из содержания ответа на предыдущее обращение по этому вопросу.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Во время личного приема руководителем каждый гражданин имеет возможность изложить свое обращение устно либо в письменной форме.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Глава администрации   по результатам рассмотрения обращения   гражданина принимает решение о постановке на контроль.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После завершения личного приема руководителя и согласно его поручениям, зафиксированным в журнале регистрации, ответственный работник администрации оформляет рассылку документов исполнителям. Сопроводительные письма к поручениям 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оформляются на специальных бланках. Сопроводительные письма по обращениям, взятым на контроль, подписываются главой администрации.  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Информация о принятых мерах по обращениям граждан, рассмотренным руководителями во время личного приема, направляется исполнителем руководителю, осуществляющему прием. Сопроводительное письмо подписывает исполнитель.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Руководитель на ответе исполнителя указывает результат рассмотрения поручения («Удовлетворено», «Разъяснено», «Отказано», «Поставить на дополнительный контроль»), проставляет дату, указывает свою фамилию, инициалы и расписывается.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Материалы с личного приема граждан хранятся в течение 5 лет, после чего уничтожаются в установленном порядке.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Результатом приема граждан является разъяснение 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уполномоченный орган.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рассмотрением обращений.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Контроль за полнотой и качеством рассмотрения обращений граждан включает в себя проведение анализа соблюдения сроков и полноты рассмотрения поставленных в обращениях вопросов,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решение, действия и (или) бездействия должностных лиц. 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108. Текущий контроль за соблюдением последовательности действий, определенных административными процедурами по рассмотрению обращений граждан и принятием решений работниками осуществляется  ведущим специалистом  администрации.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работниками положений Административного регламента, иных нормативных актов Российской Федерации.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 главой администрации.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На контроль исполнения ставятся  все обращения, поступившие на имя главы администрации, а также обращения, в которых сообщается о конкретных нарушениях законных прав и интересов граждан или имеющие большое общественное значение. Постановка на контроль обращений граждан производится с целью устранения недостатков в работе администрации и муниципальных учреждений,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 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В обязательном порядке осуществляется контроль за исполнением поручений Главы Республики Калмыкия, членов правительства, Председателя Правительства. Срок рассмотрения таких обращений устанавливается в 15 дней. Продление этого срока производится Главой администрации.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Решения о постановке на контроль обращений граждан  принимает глава администрации. На обращениях, взятых на контроль, перед направлением их на рассмотрение проставляется штамп «Контроль».  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Если в ответе на обращение исполнителем указывается, что вопрос, поставленный заявителем, будет решен в течение определенного периода времени, то такое обращение ставиться на дополнительный контроль, о чем направляется уведомление с указанием контрольного срока для ответа  об окончательном решении вопроса.  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Обращение может быть возвращено исполнителю для повторного рассмотрения, если из полученного ответа следует, что рассмотрены не все вопросы, 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поставленные в обращении, или ответ не соответствует предъявляемым к нему требованиям. 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114. Эксперт-консультант, ведущий специалист администрации в пределах своих полномочий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нарушений прав, свобод и законных интересов граждан.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На контроль исполнения в администрации берутся все адресованные Главе администрации   обращения граждан, по которым даны поручения должностным лицам.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Контроль за соблюдением сроков рассмотрения письменных обращений граждан осуществляют ведущий специалист администрации по работе с обращениями граждан и делопроизводству и еженедельно информирует Главу администрации   на оперативных совещаниях о состоянии работы с обращениями в администрации, направляет в структурные подразделения напоминания об обращениях, срок рассмотрения которых истек и заканчивается на предстоящей неделе.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Результатом осуществления процедуры является постановка на контроль  особо значимых обращений граждан и поручений государственных органов по рассмотрению обращений граждан, обеспечение полного соблюдения должностными лицами администрации требований Административного регламента. 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 и местам, предназначенным для осуществления рассмотрения обращений граждан.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Помещения, выделенные для осуществления рассмотрения обращений граждан,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работы» СанПиН  2.2. 2/2.4 1340-0З.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работу по рассмотрению обращений граждан в полном объеме. </w:t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Места ожидания личного приема должны соответствовать комфортным условиям для заявителей, оборудоваться стульями, столами, обеспечиваться канцелярскими принадлежностями для возможности письменного изложения обращения, информационными стендами. </w:t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8FC" w:rsidRPr="00AA6778" w:rsidRDefault="008058FC" w:rsidP="008058FC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FC" w:rsidRPr="00AA6778" w:rsidRDefault="008058FC" w:rsidP="008058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законодательства об обращениях граждан.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121. За нарушение порядка и сроков рассмотрения обращений граждан должностные лица администрации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8058FC" w:rsidRPr="00AA6778" w:rsidRDefault="008058FC" w:rsidP="008058F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действий по рассмотрению обращений граждан и решений, принятых по обращениям.</w:t>
      </w:r>
    </w:p>
    <w:p w:rsidR="008058FC" w:rsidRPr="00AA6778" w:rsidRDefault="008058FC" w:rsidP="0080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 </w:t>
      </w:r>
    </w:p>
    <w:p w:rsidR="008058FC" w:rsidRPr="00AA6778" w:rsidRDefault="008058FC" w:rsidP="008058F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058FC" w:rsidRPr="00AA6778" w:rsidRDefault="008058FC" w:rsidP="0080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widowControl w:val="0"/>
        <w:tabs>
          <w:tab w:val="num" w:pos="1728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СВЕДЕНИЯ </w:t>
      </w:r>
    </w:p>
    <w:p w:rsidR="008058FC" w:rsidRPr="00AA6778" w:rsidRDefault="008058FC" w:rsidP="0080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местонахождении, почтовом адресе администрации Ачинеровского сельского муниципального образования Черноземельского района Республики Калмыкия и справочных телефонов.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Ачинеровского сельского муниципального образования располагается по адресу: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359243, Республика Калмыкия Черноземельский район п. Ачинеры ул. В.И.Ленина, 11.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по письмам граждан  можно получить по телефону: 8 (84743) 9-61-10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 8 (84743) 9-61-10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058FC" w:rsidRPr="00AA6778" w:rsidRDefault="008058FC" w:rsidP="0080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FC" w:rsidRPr="00AA6778" w:rsidRDefault="008058FC" w:rsidP="008058F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8FC" w:rsidRPr="00AA6778" w:rsidRDefault="008058FC" w:rsidP="008058F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8FC" w:rsidRPr="00E61AA6" w:rsidRDefault="008058FC" w:rsidP="008058F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6629400"/>
            <wp:effectExtent l="0" t="0" r="9525" b="0"/>
            <wp:docPr id="1" name="Рисунок 1" descr="Картинка 3 из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 из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FC" w:rsidRPr="00AA6778" w:rsidRDefault="008058FC" w:rsidP="008058F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8FC" w:rsidRPr="00E61AA6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58FC" w:rsidRPr="00E61AA6" w:rsidRDefault="008058FC" w:rsidP="0080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03770" w:rsidRDefault="00403770"/>
    <w:sectPr w:rsidR="00403770" w:rsidSect="0001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-5760"/>
        </w:tabs>
        <w:ind w:left="-5760" w:hanging="360"/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8FC"/>
    <w:rsid w:val="00403770"/>
    <w:rsid w:val="008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5877</Words>
  <Characters>33501</Characters>
  <Application>Microsoft Office Word</Application>
  <DocSecurity>0</DocSecurity>
  <Lines>279</Lines>
  <Paragraphs>78</Paragraphs>
  <ScaleCrop>false</ScaleCrop>
  <Company>НЦИТ</Company>
  <LinksUpToDate>false</LinksUpToDate>
  <CharactersWithSpaces>39300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2014-11-17T06:02:00Z</dcterms:created>
  <dcterms:modified xsi:type="dcterms:W3CDTF">2014-11-17T06:02:00Z</dcterms:modified>
</cp:coreProperties>
</file>